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84EED">
      <w:r>
        <w:rPr>
          <w:noProof/>
          <w:lang w:eastAsia="en-US"/>
        </w:rPr>
        <w:drawing>
          <wp:inline distT="0" distB="0" distL="0" distR="0">
            <wp:extent cx="11811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solidFill>
                      <a:srgbClr val="FFFFFF"/>
                    </a:solidFill>
                    <a:ln>
                      <a:noFill/>
                    </a:ln>
                  </pic:spPr>
                </pic:pic>
              </a:graphicData>
            </a:graphic>
          </wp:inline>
        </w:drawing>
      </w:r>
      <w:r w:rsidR="008C4FC2">
        <w:rPr>
          <w:rFonts w:cs="Calibri"/>
          <w:lang w:eastAsia="en-US"/>
        </w:rPr>
        <w:t xml:space="preserve">                                        </w:t>
      </w:r>
      <w:r w:rsidR="008C4FC2">
        <w:rPr>
          <w:sz w:val="36"/>
          <w:szCs w:val="36"/>
          <w:lang w:eastAsia="en-US"/>
        </w:rPr>
        <w:t>BAY STATE RINGER REPORT</w:t>
      </w:r>
    </w:p>
    <w:p w:rsidR="00000000" w:rsidRDefault="008C4FC2">
      <w:pPr>
        <w:rPr>
          <w:sz w:val="36"/>
          <w:szCs w:val="36"/>
          <w:lang w:eastAsia="en-US"/>
        </w:rPr>
      </w:pPr>
    </w:p>
    <w:p w:rsidR="00000000" w:rsidRDefault="008C4FC2">
      <w:pPr>
        <w:sectPr w:rsidR="00000000">
          <w:pgSz w:w="12240" w:h="15840"/>
          <w:pgMar w:top="720" w:right="720" w:bottom="720" w:left="720" w:header="720" w:footer="720" w:gutter="0"/>
          <w:cols w:space="720"/>
          <w:docGrid w:linePitch="360"/>
        </w:sectPr>
      </w:pPr>
    </w:p>
    <w:p w:rsidR="00000000" w:rsidRDefault="008C4FC2">
      <w:r>
        <w:rPr>
          <w:sz w:val="36"/>
          <w:szCs w:val="36"/>
          <w:lang w:eastAsia="en-US"/>
        </w:rPr>
        <w:lastRenderedPageBreak/>
        <w:tab/>
      </w:r>
      <w:r>
        <w:rPr>
          <w:sz w:val="28"/>
          <w:szCs w:val="28"/>
          <w:lang w:eastAsia="en-US"/>
        </w:rPr>
        <w:t xml:space="preserve">Happy Spring to All!     The sun, the warm air, the flowers popping up out of the SNOW!  It all means that we are moving closer to pitching horseshoes.   The Executive Board has met, </w:t>
      </w:r>
      <w:r>
        <w:rPr>
          <w:sz w:val="28"/>
          <w:szCs w:val="28"/>
          <w:lang w:eastAsia="en-US"/>
        </w:rPr>
        <w:t xml:space="preserve">the </w:t>
      </w:r>
      <w:r>
        <w:rPr>
          <w:sz w:val="28"/>
          <w:szCs w:val="28"/>
          <w:lang w:eastAsia="en-US"/>
        </w:rPr>
        <w:t xml:space="preserve">schedule for 2017 is posted, and the sign up dates are almost here! </w:t>
      </w:r>
    </w:p>
    <w:p w:rsidR="00000000" w:rsidRDefault="008C4FC2">
      <w:r>
        <w:rPr>
          <w:sz w:val="28"/>
          <w:szCs w:val="28"/>
          <w:lang w:eastAsia="en-US"/>
        </w:rPr>
        <w:tab/>
        <w:t xml:space="preserve">Hope you all had a good winter, which was more like a late, long Fall followed by a quick late winter but Summer ALWAYS comes.   </w:t>
      </w:r>
    </w:p>
    <w:p w:rsidR="00000000" w:rsidRDefault="008C4FC2">
      <w:r>
        <w:rPr>
          <w:b/>
          <w:sz w:val="28"/>
          <w:szCs w:val="28"/>
          <w:u w:val="single"/>
          <w:lang w:eastAsia="en-US"/>
        </w:rPr>
        <w:t>NEWS</w:t>
      </w:r>
      <w:r>
        <w:rPr>
          <w:sz w:val="28"/>
          <w:szCs w:val="28"/>
          <w:lang w:eastAsia="en-US"/>
        </w:rPr>
        <w:t xml:space="preserve">:      The </w:t>
      </w:r>
      <w:r w:rsidR="00884EED">
        <w:rPr>
          <w:sz w:val="28"/>
          <w:szCs w:val="28"/>
          <w:lang w:eastAsia="en-US"/>
        </w:rPr>
        <w:t>“</w:t>
      </w:r>
      <w:r>
        <w:rPr>
          <w:sz w:val="28"/>
          <w:szCs w:val="28"/>
          <w:lang w:eastAsia="en-US"/>
        </w:rPr>
        <w:t>new</w:t>
      </w:r>
      <w:r w:rsidR="00884EED">
        <w:rPr>
          <w:sz w:val="28"/>
          <w:szCs w:val="28"/>
          <w:lang w:eastAsia="en-US"/>
        </w:rPr>
        <w:t>”</w:t>
      </w:r>
      <w:r>
        <w:rPr>
          <w:sz w:val="28"/>
          <w:szCs w:val="28"/>
          <w:lang w:eastAsia="en-US"/>
        </w:rPr>
        <w:t xml:space="preserve"> New England HPA website is up and run</w:t>
      </w:r>
      <w:r>
        <w:rPr>
          <w:sz w:val="28"/>
          <w:szCs w:val="28"/>
          <w:lang w:eastAsia="en-US"/>
        </w:rPr>
        <w:t xml:space="preserve">ning.   Click on:    </w:t>
      </w:r>
      <w:hyperlink r:id="rId7" w:history="1">
        <w:r w:rsidRPr="00884EED">
          <w:rPr>
            <w:rStyle w:val="Hyperlink"/>
            <w:sz w:val="28"/>
            <w:szCs w:val="28"/>
            <w:lang w:eastAsia="en-US"/>
          </w:rPr>
          <w:t>newenglandhorseshoes.net</w:t>
        </w:r>
        <w:r w:rsidRPr="00884EED">
          <w:rPr>
            <w:rStyle w:val="Hyperlink"/>
            <w:sz w:val="28"/>
            <w:szCs w:val="28"/>
            <w:lang w:eastAsia="en-US"/>
          </w:rPr>
          <w:t xml:space="preserve"> </w:t>
        </w:r>
      </w:hyperlink>
      <w:r>
        <w:rPr>
          <w:sz w:val="28"/>
          <w:szCs w:val="28"/>
          <w:lang w:eastAsia="en-US"/>
        </w:rPr>
        <w:t xml:space="preserve"> and find all </w:t>
      </w:r>
      <w:r w:rsidR="00884EED">
        <w:rPr>
          <w:sz w:val="28"/>
          <w:szCs w:val="28"/>
          <w:lang w:eastAsia="en-US"/>
        </w:rPr>
        <w:t>kinds of information.    Ken LaC</w:t>
      </w:r>
      <w:r>
        <w:rPr>
          <w:sz w:val="28"/>
          <w:szCs w:val="28"/>
          <w:lang w:eastAsia="en-US"/>
        </w:rPr>
        <w:t>oille from NH is adding to the website, building it one section at a time.    There is a section for Massachusetts which is where you can find the 2017 Membership A</w:t>
      </w:r>
      <w:r>
        <w:rPr>
          <w:sz w:val="28"/>
          <w:szCs w:val="28"/>
          <w:lang w:eastAsia="en-US"/>
        </w:rPr>
        <w:t xml:space="preserve">pplication, the 2017 state schedule, and, soon, information about all of the clubs in our state. </w:t>
      </w:r>
    </w:p>
    <w:p w:rsidR="00000000" w:rsidRDefault="008C4FC2">
      <w:r>
        <w:rPr>
          <w:sz w:val="28"/>
          <w:szCs w:val="28"/>
          <w:lang w:eastAsia="en-US"/>
        </w:rPr>
        <w:tab/>
        <w:t xml:space="preserve">As you may remember the 2016 Tournament of Champions tournament was postponed due to inclement weather – it will be held on Saturday, June 17 in Lakeville.  </w:t>
      </w:r>
      <w:r>
        <w:rPr>
          <w:sz w:val="28"/>
          <w:szCs w:val="28"/>
          <w:lang w:eastAsia="en-US"/>
        </w:rPr>
        <w:t xml:space="preserve"> If you were eligible last October, then you are still eligible – Let Ray Bedard know that you are entering – e-mail him at </w:t>
      </w:r>
      <w:hyperlink r:id="rId8" w:history="1">
        <w:r>
          <w:rPr>
            <w:rStyle w:val="Hyperlink"/>
            <w:sz w:val="28"/>
            <w:szCs w:val="28"/>
            <w:lang w:eastAsia="en-US"/>
          </w:rPr>
          <w:t>cnr33@verizon.net</w:t>
        </w:r>
      </w:hyperlink>
      <w:r>
        <w:rPr>
          <w:sz w:val="28"/>
          <w:szCs w:val="28"/>
          <w:lang w:eastAsia="en-US"/>
        </w:rPr>
        <w:t xml:space="preserve">    OR call him at 508-943-5017.</w:t>
      </w:r>
    </w:p>
    <w:p w:rsidR="00000000" w:rsidRDefault="008C4FC2">
      <w:r>
        <w:rPr>
          <w:sz w:val="28"/>
          <w:szCs w:val="28"/>
          <w:lang w:eastAsia="en-US"/>
        </w:rPr>
        <w:tab/>
        <w:t>Special, NEW type of tournament being he</w:t>
      </w:r>
      <w:r>
        <w:rPr>
          <w:sz w:val="28"/>
          <w:szCs w:val="28"/>
          <w:lang w:eastAsia="en-US"/>
        </w:rPr>
        <w:t>ld in Belchertown – on June 24</w:t>
      </w:r>
      <w:r>
        <w:rPr>
          <w:sz w:val="28"/>
          <w:szCs w:val="28"/>
          <w:vertAlign w:val="superscript"/>
          <w:lang w:eastAsia="en-US"/>
        </w:rPr>
        <w:t>th</w:t>
      </w:r>
      <w:r>
        <w:rPr>
          <w:sz w:val="28"/>
          <w:szCs w:val="28"/>
          <w:lang w:eastAsia="en-US"/>
        </w:rPr>
        <w:t xml:space="preserve">, there will be a Pro-Am Doubles tournament, the Franco Vadnais Memorial Doubles.   The “Pro”means a sanctioned player, and the “Am” means a non-sanctioned pitcher.    Each doubles team </w:t>
      </w:r>
      <w:r>
        <w:rPr>
          <w:b/>
          <w:sz w:val="28"/>
          <w:szCs w:val="28"/>
          <w:u w:val="single"/>
          <w:lang w:eastAsia="en-US"/>
        </w:rPr>
        <w:t>must</w:t>
      </w:r>
      <w:r>
        <w:rPr>
          <w:sz w:val="28"/>
          <w:szCs w:val="28"/>
          <w:lang w:eastAsia="en-US"/>
        </w:rPr>
        <w:t xml:space="preserve"> be comprised of an NHPA pitcher a</w:t>
      </w:r>
      <w:r>
        <w:rPr>
          <w:sz w:val="28"/>
          <w:szCs w:val="28"/>
          <w:lang w:eastAsia="en-US"/>
        </w:rPr>
        <w:t>nd a non-NHPA pitcher.   As they have 6 courts, two flights of doubles competition can have 48 pitchers, 24 NHPA pitchers and 24 non-NHPA pitchers.   We hope to introduce the NHPA”experience” to many new pitchers so invite your buddy from the campground or</w:t>
      </w:r>
      <w:r>
        <w:rPr>
          <w:sz w:val="28"/>
          <w:szCs w:val="28"/>
          <w:lang w:eastAsia="en-US"/>
        </w:rPr>
        <w:t xml:space="preserve"> your annual family barbeque to pitch with you.    The Belchertown VFW Horseshoe Club</w:t>
      </w:r>
      <w:r w:rsidR="00884EED">
        <w:rPr>
          <w:sz w:val="28"/>
          <w:szCs w:val="28"/>
          <w:lang w:eastAsia="en-US"/>
        </w:rPr>
        <w:t xml:space="preserve"> may</w:t>
      </w:r>
      <w:r>
        <w:rPr>
          <w:rFonts w:ascii="Harlow Solid Italic" w:hAnsi="Harlow Solid Italic" w:cs="Harlow Solid Italic"/>
          <w:sz w:val="28"/>
          <w:szCs w:val="28"/>
          <w:lang w:eastAsia="en-US"/>
        </w:rPr>
        <w:t xml:space="preserve"> </w:t>
      </w:r>
      <w:r>
        <w:rPr>
          <w:rFonts w:cs="Calibri"/>
          <w:sz w:val="28"/>
          <w:szCs w:val="28"/>
          <w:lang w:eastAsia="en-US"/>
        </w:rPr>
        <w:t>be able to come up with some extra “Ams” but let’s try to get those new players out there to see this great area of the state and these great new courts.</w:t>
      </w:r>
      <w:r>
        <w:rPr>
          <w:rFonts w:cs="Calibri"/>
          <w:sz w:val="28"/>
          <w:szCs w:val="28"/>
          <w:lang w:eastAsia="en-US"/>
        </w:rPr>
        <w:t xml:space="preserve"> </w:t>
      </w:r>
      <w:r w:rsidR="00884EED">
        <w:rPr>
          <w:rFonts w:cs="Calibri"/>
          <w:sz w:val="28"/>
          <w:szCs w:val="28"/>
          <w:lang w:eastAsia="en-US"/>
        </w:rPr>
        <w:t>We also</w:t>
      </w:r>
      <w:r>
        <w:rPr>
          <w:rFonts w:cs="Calibri"/>
          <w:sz w:val="28"/>
          <w:szCs w:val="28"/>
          <w:lang w:eastAsia="en-US"/>
        </w:rPr>
        <w:t xml:space="preserve"> t</w:t>
      </w:r>
      <w:r>
        <w:rPr>
          <w:rFonts w:cs="Calibri"/>
          <w:sz w:val="28"/>
          <w:szCs w:val="28"/>
          <w:lang w:eastAsia="en-US"/>
        </w:rPr>
        <w:t>alked about incentives for new members – free membership the second year IF they pitch in 2 sanctioned events the first year.    The more competition we have, the more fun it is to compete!</w:t>
      </w:r>
    </w:p>
    <w:p w:rsidR="00000000" w:rsidRDefault="008C4FC2">
      <w:r>
        <w:rPr>
          <w:rFonts w:cs="Calibri"/>
          <w:sz w:val="28"/>
          <w:szCs w:val="28"/>
        </w:rPr>
        <w:tab/>
        <w:t>Belchertown will also host a World Tournament Warm-Up on July 15,</w:t>
      </w:r>
      <w:r>
        <w:rPr>
          <w:rFonts w:cs="Calibri"/>
          <w:sz w:val="28"/>
          <w:szCs w:val="28"/>
        </w:rPr>
        <w:t xml:space="preserve"> to be run </w:t>
      </w:r>
      <w:r>
        <w:rPr>
          <w:rFonts w:cs="Calibri"/>
          <w:sz w:val="28"/>
          <w:szCs w:val="28"/>
        </w:rPr>
        <w:lastRenderedPageBreak/>
        <w:t xml:space="preserve">the same way the World Tournament is run – 40 ‘shoe cancellation games.   </w:t>
      </w:r>
    </w:p>
    <w:p w:rsidR="00000000" w:rsidRDefault="008C4FC2">
      <w:r>
        <w:rPr>
          <w:rFonts w:cs="Calibri"/>
          <w:sz w:val="28"/>
          <w:szCs w:val="28"/>
        </w:rPr>
        <w:tab/>
        <w:t>FIRST tournament in MA is the Steve Kruczek Memorial Doubles in Lakeville on May 6.  (Actual first tournament in New England is in Coventry, RI on April 29).    In quick</w:t>
      </w:r>
      <w:r>
        <w:rPr>
          <w:rFonts w:cs="Calibri"/>
          <w:sz w:val="28"/>
          <w:szCs w:val="28"/>
        </w:rPr>
        <w:t xml:space="preserve"> succession, we will hold the Friday Night Challenge on Friday, May 12</w:t>
      </w:r>
      <w:r>
        <w:rPr>
          <w:rFonts w:cs="Calibri"/>
          <w:sz w:val="28"/>
          <w:szCs w:val="28"/>
          <w:vertAlign w:val="superscript"/>
        </w:rPr>
        <w:t>th</w:t>
      </w:r>
      <w:r>
        <w:rPr>
          <w:rFonts w:cs="Calibri"/>
          <w:sz w:val="28"/>
          <w:szCs w:val="28"/>
        </w:rPr>
        <w:t xml:space="preserve"> in Lakeville, then the Hamilton H.C. will hold the Hamilton Open on May 20.    If you cannot get at least one of those tournaments in, you are working too much!!   (Easy for me to say</w:t>
      </w:r>
      <w:r>
        <w:rPr>
          <w:rFonts w:cs="Calibri"/>
          <w:sz w:val="28"/>
          <w:szCs w:val="28"/>
        </w:rPr>
        <w:t xml:space="preserve"> – I am now retired!)</w:t>
      </w:r>
    </w:p>
    <w:p w:rsidR="00000000" w:rsidRDefault="008C4FC2">
      <w:r>
        <w:rPr>
          <w:rFonts w:cs="Calibri"/>
          <w:sz w:val="28"/>
          <w:szCs w:val="28"/>
        </w:rPr>
        <w:tab/>
        <w:t xml:space="preserve">Full schedule is listed at the end of this newsletter, along with an entry form, and the 2017 membership application. </w:t>
      </w:r>
    </w:p>
    <w:p w:rsidR="00000000" w:rsidRDefault="008C4FC2">
      <w:r>
        <w:rPr>
          <w:rFonts w:cs="Calibri"/>
          <w:sz w:val="28"/>
          <w:szCs w:val="28"/>
        </w:rPr>
        <w:tab/>
        <w:t>Per our By-Laws, the State tournament will still have 8 men in the championship class while the Women’s Champions</w:t>
      </w:r>
      <w:r>
        <w:rPr>
          <w:rFonts w:cs="Calibri"/>
          <w:sz w:val="28"/>
          <w:szCs w:val="28"/>
        </w:rPr>
        <w:t xml:space="preserve">hip class will be decided after the entries are in.   Let us know what you think is best.   Mostly, we need MORE women pitchers!    </w:t>
      </w:r>
    </w:p>
    <w:p w:rsidR="00000000" w:rsidRDefault="008C4FC2">
      <w:r>
        <w:rPr>
          <w:rFonts w:cs="Calibri"/>
          <w:b/>
          <w:sz w:val="28"/>
          <w:szCs w:val="28"/>
          <w:u w:val="single"/>
        </w:rPr>
        <w:t>SURVEY:</w:t>
      </w:r>
      <w:r>
        <w:rPr>
          <w:rFonts w:cs="Calibri"/>
          <w:sz w:val="28"/>
          <w:szCs w:val="28"/>
        </w:rPr>
        <w:t xml:space="preserve">    </w:t>
      </w:r>
      <w:r>
        <w:rPr>
          <w:rFonts w:cs="Calibri"/>
          <w:sz w:val="28"/>
          <w:szCs w:val="28"/>
        </w:rPr>
        <w:tab/>
        <w:t xml:space="preserve">What do you all think about Walking Doubles?    Let us know.  We would like to be sure that the formats we use </w:t>
      </w:r>
      <w:r>
        <w:rPr>
          <w:rFonts w:cs="Calibri"/>
          <w:sz w:val="28"/>
          <w:szCs w:val="28"/>
        </w:rPr>
        <w:t>are popular- (there are no walking doubles scheduled this year).  You can talk to any officer to let them know how you feel about the Walking Doubles format OR suggest anything new.  This may be written on our new Facebook page as well, the Massachusetts H</w:t>
      </w:r>
      <w:r>
        <w:rPr>
          <w:rFonts w:cs="Calibri"/>
          <w:sz w:val="28"/>
          <w:szCs w:val="28"/>
        </w:rPr>
        <w:t xml:space="preserve">orseshoe Pitchers </w:t>
      </w:r>
      <w:r>
        <w:rPr>
          <w:rFonts w:cs="Calibri"/>
          <w:sz w:val="28"/>
          <w:szCs w:val="28"/>
        </w:rPr>
        <w:lastRenderedPageBreak/>
        <w:t xml:space="preserve">Association, which new president Theresa Meshnick, has opened up.   Facebook is a very popular way to communicate our info and updates, although not used by everyone.   </w:t>
      </w:r>
    </w:p>
    <w:p w:rsidR="00000000" w:rsidRDefault="008C4FC2">
      <w:r>
        <w:rPr>
          <w:rFonts w:cs="Calibri"/>
          <w:b/>
          <w:sz w:val="28"/>
          <w:szCs w:val="28"/>
          <w:u w:val="single"/>
        </w:rPr>
        <w:t>CLUBS:</w:t>
      </w:r>
      <w:r>
        <w:rPr>
          <w:rFonts w:cs="Calibri"/>
          <w:sz w:val="28"/>
          <w:szCs w:val="28"/>
        </w:rPr>
        <w:t xml:space="preserve">    </w:t>
      </w:r>
      <w:r>
        <w:rPr>
          <w:rFonts w:cs="Calibri"/>
          <w:sz w:val="28"/>
          <w:szCs w:val="28"/>
        </w:rPr>
        <w:tab/>
      </w:r>
      <w:r>
        <w:rPr>
          <w:rFonts w:cs="Calibri"/>
          <w:sz w:val="28"/>
          <w:szCs w:val="28"/>
          <w:u w:val="single"/>
        </w:rPr>
        <w:t>St. Moritz</w:t>
      </w:r>
      <w:r>
        <w:rPr>
          <w:rFonts w:cs="Calibri"/>
          <w:sz w:val="28"/>
          <w:szCs w:val="28"/>
        </w:rPr>
        <w:t xml:space="preserve"> in Quincy is still pitching singles on Mondays</w:t>
      </w:r>
      <w:r>
        <w:rPr>
          <w:rFonts w:cs="Calibri"/>
          <w:sz w:val="28"/>
          <w:szCs w:val="28"/>
        </w:rPr>
        <w:t>, beginning May 1</w:t>
      </w:r>
      <w:r>
        <w:rPr>
          <w:rFonts w:cs="Calibri"/>
          <w:sz w:val="28"/>
          <w:szCs w:val="28"/>
          <w:vertAlign w:val="superscript"/>
        </w:rPr>
        <w:t>st</w:t>
      </w:r>
      <w:r>
        <w:rPr>
          <w:rFonts w:cs="Calibri"/>
          <w:sz w:val="28"/>
          <w:szCs w:val="28"/>
        </w:rPr>
        <w:t xml:space="preserve">.   Their small club had 8 members in 2015 and increased that number to 13 in 2016!   Excellent!    </w:t>
      </w:r>
    </w:p>
    <w:p w:rsidR="00000000" w:rsidRDefault="008C4FC2">
      <w:r>
        <w:rPr>
          <w:rFonts w:cs="Calibri"/>
          <w:sz w:val="28"/>
          <w:szCs w:val="28"/>
        </w:rPr>
        <w:tab/>
      </w:r>
      <w:r>
        <w:rPr>
          <w:rFonts w:cs="Calibri"/>
          <w:sz w:val="28"/>
          <w:szCs w:val="28"/>
        </w:rPr>
        <w:tab/>
      </w:r>
      <w:r>
        <w:rPr>
          <w:rFonts w:cs="Calibri"/>
          <w:sz w:val="28"/>
          <w:szCs w:val="28"/>
          <w:u w:val="single"/>
        </w:rPr>
        <w:t>The Hamilton H.C</w:t>
      </w:r>
      <w:r>
        <w:rPr>
          <w:rFonts w:cs="Calibri"/>
          <w:sz w:val="28"/>
          <w:szCs w:val="28"/>
        </w:rPr>
        <w:t>. still pitching singles AND they are working toward that upgrade on their courts.   Good luck to them with this work!</w:t>
      </w:r>
      <w:r>
        <w:rPr>
          <w:rFonts w:cs="Calibri"/>
          <w:sz w:val="28"/>
          <w:szCs w:val="28"/>
        </w:rPr>
        <w:t xml:space="preserve">!   </w:t>
      </w:r>
    </w:p>
    <w:p w:rsidR="00000000" w:rsidRDefault="008C4FC2">
      <w:r>
        <w:rPr>
          <w:rFonts w:cs="Calibri"/>
          <w:sz w:val="28"/>
          <w:szCs w:val="28"/>
        </w:rPr>
        <w:tab/>
        <w:t xml:space="preserve"> </w:t>
      </w:r>
      <w:r>
        <w:rPr>
          <w:rFonts w:cs="Calibri"/>
          <w:sz w:val="28"/>
          <w:szCs w:val="28"/>
        </w:rPr>
        <w:tab/>
      </w:r>
      <w:r>
        <w:rPr>
          <w:rFonts w:cs="Calibri"/>
          <w:sz w:val="28"/>
          <w:szCs w:val="28"/>
          <w:u w:val="single"/>
        </w:rPr>
        <w:t>The Loon Pond H.C</w:t>
      </w:r>
      <w:r>
        <w:rPr>
          <w:rFonts w:cs="Calibri"/>
          <w:sz w:val="28"/>
          <w:szCs w:val="28"/>
        </w:rPr>
        <w:t>. has a singles league on Mondays and a doubles league on Wednesdays.     Starting dates TBD, possibly the last week of April OR the first week of May.  It always seems to be cold and rainy when we start in April……Sign up dates wil</w:t>
      </w:r>
      <w:r>
        <w:rPr>
          <w:rFonts w:cs="Calibri"/>
          <w:sz w:val="28"/>
          <w:szCs w:val="28"/>
        </w:rPr>
        <w:t>l be in April 8</w:t>
      </w:r>
      <w:r>
        <w:rPr>
          <w:rFonts w:cs="Calibri"/>
          <w:sz w:val="28"/>
          <w:szCs w:val="28"/>
          <w:vertAlign w:val="superscript"/>
        </w:rPr>
        <w:t>th</w:t>
      </w:r>
      <w:r>
        <w:rPr>
          <w:rFonts w:cs="Calibri"/>
          <w:sz w:val="28"/>
          <w:szCs w:val="28"/>
        </w:rPr>
        <w:t>, 12</w:t>
      </w:r>
      <w:r>
        <w:rPr>
          <w:rFonts w:cs="Calibri"/>
          <w:sz w:val="28"/>
          <w:szCs w:val="28"/>
          <w:vertAlign w:val="superscript"/>
        </w:rPr>
        <w:t>th</w:t>
      </w:r>
      <w:r>
        <w:rPr>
          <w:rFonts w:cs="Calibri"/>
          <w:sz w:val="28"/>
          <w:szCs w:val="28"/>
        </w:rPr>
        <w:t>, 15</w:t>
      </w:r>
      <w:r>
        <w:rPr>
          <w:rFonts w:cs="Calibri"/>
          <w:sz w:val="28"/>
          <w:szCs w:val="28"/>
          <w:vertAlign w:val="superscript"/>
        </w:rPr>
        <w:t>th</w:t>
      </w:r>
      <w:r>
        <w:rPr>
          <w:rFonts w:cs="Calibri"/>
          <w:sz w:val="28"/>
          <w:szCs w:val="28"/>
        </w:rPr>
        <w:t>, and possible others.</w:t>
      </w:r>
    </w:p>
    <w:p w:rsidR="00000000" w:rsidRDefault="008C4FC2">
      <w:r>
        <w:rPr>
          <w:rFonts w:cs="Calibri"/>
          <w:sz w:val="28"/>
          <w:szCs w:val="28"/>
        </w:rPr>
        <w:tab/>
      </w:r>
      <w:r>
        <w:rPr>
          <w:rFonts w:cs="Calibri"/>
          <w:sz w:val="28"/>
          <w:szCs w:val="28"/>
        </w:rPr>
        <w:tab/>
      </w:r>
      <w:r>
        <w:rPr>
          <w:rFonts w:cs="Calibri"/>
          <w:sz w:val="28"/>
          <w:szCs w:val="28"/>
          <w:u w:val="single"/>
        </w:rPr>
        <w:t>The Belchertown VFW H.C.</w:t>
      </w:r>
      <w:r>
        <w:rPr>
          <w:rFonts w:cs="Calibri"/>
          <w:sz w:val="28"/>
          <w:szCs w:val="28"/>
        </w:rPr>
        <w:t xml:space="preserve"> pitches Sunday and Monday evenings in non-sanctioned leagues BUT they have several very active, very competitive pitchers who ARE sanctioned.  They may add another singles leagu</w:t>
      </w:r>
      <w:r>
        <w:rPr>
          <w:rFonts w:cs="Calibri"/>
          <w:sz w:val="28"/>
          <w:szCs w:val="28"/>
        </w:rPr>
        <w:t>e.</w:t>
      </w:r>
    </w:p>
    <w:p w:rsidR="00000000" w:rsidRDefault="008C4FC2">
      <w:r>
        <w:rPr>
          <w:rFonts w:cs="Calibri"/>
          <w:sz w:val="28"/>
          <w:szCs w:val="28"/>
        </w:rPr>
        <w:tab/>
      </w:r>
      <w:r>
        <w:rPr>
          <w:rFonts w:cs="Calibri"/>
          <w:sz w:val="28"/>
          <w:szCs w:val="28"/>
        </w:rPr>
        <w:tab/>
      </w:r>
      <w:r>
        <w:rPr>
          <w:rFonts w:cs="Calibri"/>
          <w:sz w:val="28"/>
          <w:szCs w:val="28"/>
          <w:u w:val="single"/>
        </w:rPr>
        <w:t xml:space="preserve">The Palmer H.C. </w:t>
      </w:r>
      <w:r>
        <w:rPr>
          <w:rFonts w:cs="Calibri"/>
          <w:sz w:val="28"/>
          <w:szCs w:val="28"/>
        </w:rPr>
        <w:t xml:space="preserve">has one sanctioned league – they did lose a long time member when Al Cardinale passed away in November after a very short illness.  He was 86 and did not look it.   We will miss his pleasant countenance at tournaments.   </w:t>
      </w:r>
    </w:p>
    <w:p w:rsidR="00000000" w:rsidRDefault="008C4FC2">
      <w:pPr>
        <w:rPr>
          <w:rFonts w:cs="Calibri"/>
          <w:sz w:val="28"/>
          <w:szCs w:val="28"/>
        </w:rPr>
      </w:pPr>
    </w:p>
    <w:p w:rsidR="00000000" w:rsidRDefault="008C4FC2">
      <w:pPr>
        <w:sectPr w:rsidR="00000000">
          <w:type w:val="continuous"/>
          <w:pgSz w:w="12240" w:h="15840"/>
          <w:pgMar w:top="720" w:right="720" w:bottom="720" w:left="720" w:header="720" w:footer="720" w:gutter="0"/>
          <w:cols w:num="2" w:space="720"/>
          <w:docGrid w:linePitch="360"/>
        </w:sectPr>
      </w:pPr>
    </w:p>
    <w:p w:rsidR="00000000" w:rsidRDefault="008C4FC2">
      <w:r>
        <w:rPr>
          <w:rFonts w:cs="Calibri"/>
          <w:sz w:val="28"/>
          <w:szCs w:val="28"/>
        </w:rPr>
        <w:lastRenderedPageBreak/>
        <w:tab/>
      </w:r>
      <w:r w:rsidR="00884EED">
        <w:rPr>
          <w:rFonts w:cs="Calibri"/>
          <w:sz w:val="28"/>
          <w:szCs w:val="28"/>
        </w:rPr>
        <w:t>We are l</w:t>
      </w:r>
      <w:r>
        <w:rPr>
          <w:rFonts w:cs="Calibri"/>
          <w:sz w:val="28"/>
          <w:szCs w:val="28"/>
        </w:rPr>
        <w:t>ooking fo</w:t>
      </w:r>
      <w:r>
        <w:rPr>
          <w:rFonts w:cs="Calibri"/>
          <w:sz w:val="28"/>
          <w:szCs w:val="28"/>
        </w:rPr>
        <w:t xml:space="preserve">rward to seeing many of you this summer.   We have some stressful things happening in the world so getting together with our horseshoe friends is what we NEED, now more than ever.    </w:t>
      </w:r>
      <w:r>
        <w:rPr>
          <w:rFonts w:cs="Calibri"/>
          <w:sz w:val="28"/>
          <w:szCs w:val="28"/>
        </w:rPr>
        <w:tab/>
      </w:r>
      <w:r>
        <w:rPr>
          <w:rFonts w:cs="Calibri"/>
          <w:sz w:val="28"/>
          <w:szCs w:val="28"/>
        </w:rPr>
        <w:tab/>
      </w:r>
    </w:p>
    <w:p w:rsidR="00000000" w:rsidRDefault="008C4FC2">
      <w:r>
        <w:rPr>
          <w:rFonts w:cs="Calibri"/>
          <w:sz w:val="28"/>
          <w:szCs w:val="28"/>
        </w:rPr>
        <w:tab/>
        <w:t>Welcome to our first time horseshoe pitchers in 2016.   They were mos</w:t>
      </w:r>
      <w:r>
        <w:rPr>
          <w:rFonts w:cs="Calibri"/>
          <w:sz w:val="28"/>
          <w:szCs w:val="28"/>
        </w:rPr>
        <w:t>tly league players but some showed some talent!</w:t>
      </w:r>
    </w:p>
    <w:p w:rsidR="00000000" w:rsidRDefault="008C4FC2">
      <w:r>
        <w:rPr>
          <w:rFonts w:cs="Calibri"/>
          <w:sz w:val="28"/>
          <w:szCs w:val="28"/>
        </w:rPr>
        <w:t>Jay Baker</w:t>
      </w:r>
      <w:r>
        <w:rPr>
          <w:rFonts w:cs="Calibri"/>
          <w:sz w:val="28"/>
          <w:szCs w:val="28"/>
        </w:rPr>
        <w:tab/>
      </w:r>
      <w:r>
        <w:rPr>
          <w:rFonts w:cs="Calibri"/>
          <w:sz w:val="28"/>
          <w:szCs w:val="28"/>
        </w:rPr>
        <w:tab/>
      </w:r>
      <w:r>
        <w:rPr>
          <w:rFonts w:cs="Calibri"/>
          <w:sz w:val="28"/>
          <w:szCs w:val="28"/>
        </w:rPr>
        <w:tab/>
      </w:r>
      <w:r>
        <w:rPr>
          <w:rFonts w:cs="Calibri"/>
          <w:sz w:val="28"/>
          <w:szCs w:val="28"/>
        </w:rPr>
        <w:tab/>
        <w:t>Gerry Chicoine</w:t>
      </w:r>
    </w:p>
    <w:p w:rsidR="00000000" w:rsidRDefault="008C4FC2">
      <w:r>
        <w:rPr>
          <w:rFonts w:cs="Calibri"/>
          <w:sz w:val="28"/>
          <w:szCs w:val="28"/>
        </w:rPr>
        <w:t>Nate Chicoine</w:t>
      </w:r>
      <w:r>
        <w:rPr>
          <w:rFonts w:cs="Calibri"/>
          <w:sz w:val="28"/>
          <w:szCs w:val="28"/>
        </w:rPr>
        <w:tab/>
      </w:r>
      <w:r>
        <w:rPr>
          <w:rFonts w:cs="Calibri"/>
          <w:sz w:val="28"/>
          <w:szCs w:val="28"/>
        </w:rPr>
        <w:tab/>
      </w:r>
      <w:r>
        <w:rPr>
          <w:rFonts w:cs="Calibri"/>
          <w:sz w:val="28"/>
          <w:szCs w:val="28"/>
        </w:rPr>
        <w:tab/>
        <w:t>Craig Costello</w:t>
      </w:r>
    </w:p>
    <w:p w:rsidR="00000000" w:rsidRDefault="008C4FC2">
      <w:r>
        <w:rPr>
          <w:rFonts w:cs="Calibri"/>
          <w:sz w:val="28"/>
          <w:szCs w:val="28"/>
        </w:rPr>
        <w:t>Peter Curran</w:t>
      </w:r>
      <w:r>
        <w:rPr>
          <w:rFonts w:cs="Calibri"/>
          <w:sz w:val="28"/>
          <w:szCs w:val="28"/>
        </w:rPr>
        <w:tab/>
      </w:r>
      <w:r>
        <w:rPr>
          <w:rFonts w:cs="Calibri"/>
          <w:sz w:val="28"/>
          <w:szCs w:val="28"/>
        </w:rPr>
        <w:tab/>
      </w:r>
      <w:r>
        <w:rPr>
          <w:rFonts w:cs="Calibri"/>
          <w:sz w:val="28"/>
          <w:szCs w:val="28"/>
        </w:rPr>
        <w:tab/>
        <w:t>Joseph DiNicola</w:t>
      </w:r>
    </w:p>
    <w:p w:rsidR="00000000" w:rsidRDefault="008C4FC2">
      <w:r>
        <w:rPr>
          <w:rFonts w:cs="Calibri"/>
          <w:sz w:val="28"/>
          <w:szCs w:val="28"/>
        </w:rPr>
        <w:t>Jamie DiStefano</w:t>
      </w:r>
      <w:r>
        <w:rPr>
          <w:rFonts w:cs="Calibri"/>
          <w:sz w:val="28"/>
          <w:szCs w:val="28"/>
        </w:rPr>
        <w:tab/>
      </w:r>
      <w:r>
        <w:rPr>
          <w:rFonts w:cs="Calibri"/>
          <w:sz w:val="28"/>
          <w:szCs w:val="28"/>
        </w:rPr>
        <w:tab/>
      </w:r>
      <w:r>
        <w:rPr>
          <w:rFonts w:cs="Calibri"/>
          <w:sz w:val="28"/>
          <w:szCs w:val="28"/>
        </w:rPr>
        <w:tab/>
        <w:t>Richard Gould,Jr.</w:t>
      </w:r>
    </w:p>
    <w:p w:rsidR="00000000" w:rsidRDefault="008C4FC2">
      <w:r>
        <w:rPr>
          <w:rFonts w:cs="Calibri"/>
          <w:sz w:val="28"/>
          <w:szCs w:val="28"/>
        </w:rPr>
        <w:t>Timothy Harris</w:t>
      </w:r>
      <w:r>
        <w:rPr>
          <w:rFonts w:cs="Calibri"/>
          <w:sz w:val="28"/>
          <w:szCs w:val="28"/>
        </w:rPr>
        <w:tab/>
      </w:r>
      <w:r>
        <w:rPr>
          <w:rFonts w:cs="Calibri"/>
          <w:sz w:val="28"/>
          <w:szCs w:val="28"/>
        </w:rPr>
        <w:tab/>
      </w:r>
      <w:r>
        <w:rPr>
          <w:rFonts w:cs="Calibri"/>
          <w:sz w:val="28"/>
          <w:szCs w:val="28"/>
        </w:rPr>
        <w:tab/>
        <w:t>Shelagh Johnson</w:t>
      </w:r>
    </w:p>
    <w:p w:rsidR="00000000" w:rsidRDefault="008C4FC2">
      <w:r>
        <w:rPr>
          <w:rFonts w:cs="Calibri"/>
          <w:sz w:val="28"/>
          <w:szCs w:val="28"/>
        </w:rPr>
        <w:t>Mike Lenihan</w:t>
      </w:r>
      <w:r>
        <w:rPr>
          <w:rFonts w:cs="Calibri"/>
          <w:sz w:val="28"/>
          <w:szCs w:val="28"/>
        </w:rPr>
        <w:tab/>
      </w:r>
      <w:r>
        <w:rPr>
          <w:rFonts w:cs="Calibri"/>
          <w:sz w:val="28"/>
          <w:szCs w:val="28"/>
        </w:rPr>
        <w:tab/>
      </w:r>
      <w:r>
        <w:rPr>
          <w:rFonts w:cs="Calibri"/>
          <w:sz w:val="28"/>
          <w:szCs w:val="28"/>
        </w:rPr>
        <w:tab/>
        <w:t>Patrick Piemonte</w:t>
      </w:r>
    </w:p>
    <w:p w:rsidR="00000000" w:rsidRDefault="008C4FC2">
      <w:r>
        <w:rPr>
          <w:rFonts w:cs="Calibri"/>
          <w:sz w:val="28"/>
          <w:szCs w:val="28"/>
        </w:rPr>
        <w:t>Dan Silva</w:t>
      </w:r>
      <w:r>
        <w:rPr>
          <w:rFonts w:cs="Calibri"/>
          <w:sz w:val="28"/>
          <w:szCs w:val="28"/>
        </w:rPr>
        <w:tab/>
      </w:r>
      <w:r>
        <w:rPr>
          <w:rFonts w:cs="Calibri"/>
          <w:sz w:val="28"/>
          <w:szCs w:val="28"/>
        </w:rPr>
        <w:tab/>
      </w:r>
      <w:r>
        <w:rPr>
          <w:rFonts w:cs="Calibri"/>
          <w:sz w:val="28"/>
          <w:szCs w:val="28"/>
        </w:rPr>
        <w:tab/>
      </w:r>
      <w:r>
        <w:rPr>
          <w:rFonts w:cs="Calibri"/>
          <w:sz w:val="28"/>
          <w:szCs w:val="28"/>
        </w:rPr>
        <w:tab/>
        <w:t>Teri</w:t>
      </w:r>
      <w:r>
        <w:rPr>
          <w:rFonts w:cs="Calibri"/>
          <w:sz w:val="28"/>
          <w:szCs w:val="28"/>
        </w:rPr>
        <w:t xml:space="preserve"> Souza</w:t>
      </w:r>
    </w:p>
    <w:p w:rsidR="00000000" w:rsidRDefault="008C4FC2">
      <w:r>
        <w:rPr>
          <w:rFonts w:cs="Calibri"/>
          <w:sz w:val="28"/>
          <w:szCs w:val="28"/>
        </w:rPr>
        <w:t>Paul Stearns</w:t>
      </w:r>
      <w:r>
        <w:rPr>
          <w:rFonts w:cs="Calibri"/>
          <w:sz w:val="28"/>
          <w:szCs w:val="28"/>
        </w:rPr>
        <w:tab/>
      </w:r>
      <w:r>
        <w:rPr>
          <w:rFonts w:cs="Calibri"/>
          <w:sz w:val="28"/>
          <w:szCs w:val="28"/>
        </w:rPr>
        <w:tab/>
      </w:r>
      <w:r>
        <w:rPr>
          <w:rFonts w:cs="Calibri"/>
          <w:sz w:val="28"/>
          <w:szCs w:val="28"/>
        </w:rPr>
        <w:tab/>
      </w:r>
      <w:r>
        <w:rPr>
          <w:rFonts w:cs="Calibri"/>
          <w:sz w:val="28"/>
          <w:szCs w:val="28"/>
        </w:rPr>
        <w:tab/>
        <w:t>Jay Warner</w:t>
      </w:r>
    </w:p>
    <w:p w:rsidR="00000000" w:rsidRDefault="008C4FC2">
      <w:pPr>
        <w:rPr>
          <w:rFonts w:cs="Calibri"/>
          <w:sz w:val="28"/>
          <w:szCs w:val="28"/>
        </w:rPr>
      </w:pPr>
    </w:p>
    <w:p w:rsidR="00000000" w:rsidRDefault="008C4FC2">
      <w:r>
        <w:rPr>
          <w:rFonts w:cs="Calibri"/>
          <w:sz w:val="28"/>
          <w:szCs w:val="28"/>
        </w:rPr>
        <w:t>Most Improved Pitcher of the year will be announced at the State Tournament as will the Rookie of the Year if any of these new pitchers participated in tournaments – we hope!</w:t>
      </w:r>
    </w:p>
    <w:p w:rsidR="00000000" w:rsidRDefault="008C4FC2">
      <w:pPr>
        <w:rPr>
          <w:rFonts w:cs="Calibri"/>
          <w:sz w:val="28"/>
          <w:szCs w:val="28"/>
        </w:rPr>
      </w:pPr>
    </w:p>
    <w:p w:rsidR="00000000" w:rsidRDefault="008C4FC2">
      <w:r>
        <w:rPr>
          <w:rFonts w:cs="Calibri"/>
          <w:sz w:val="28"/>
          <w:szCs w:val="28"/>
        </w:rPr>
        <w:t>_____________________________________________</w:t>
      </w:r>
      <w:r>
        <w:rPr>
          <w:rFonts w:cs="Calibri"/>
          <w:sz w:val="28"/>
          <w:szCs w:val="28"/>
        </w:rPr>
        <w:t>___________________________</w:t>
      </w:r>
    </w:p>
    <w:p w:rsidR="00000000" w:rsidRDefault="008C4FC2">
      <w:r>
        <w:rPr>
          <w:rFonts w:cs="Calibri"/>
          <w:sz w:val="28"/>
          <w:szCs w:val="28"/>
        </w:rPr>
        <w:t>ENTRY FORM (generic)</w:t>
      </w:r>
    </w:p>
    <w:p w:rsidR="00000000" w:rsidRDefault="008C4FC2">
      <w:r>
        <w:rPr>
          <w:rFonts w:cs="Calibri"/>
          <w:sz w:val="28"/>
          <w:szCs w:val="28"/>
        </w:rPr>
        <w:t>Name of entrant_________________________________________NHPA#_____________</w:t>
      </w:r>
    </w:p>
    <w:p w:rsidR="00000000" w:rsidRDefault="008C4FC2">
      <w:r>
        <w:rPr>
          <w:rFonts w:cs="Calibri"/>
          <w:sz w:val="28"/>
          <w:szCs w:val="28"/>
        </w:rPr>
        <w:t>Name of Tournament____________________________ Entry fee____________________</w:t>
      </w:r>
    </w:p>
    <w:p w:rsidR="00000000" w:rsidRDefault="008C4FC2">
      <w:r>
        <w:rPr>
          <w:rFonts w:cs="Calibri"/>
          <w:sz w:val="28"/>
          <w:szCs w:val="28"/>
        </w:rPr>
        <w:t>Date of Tournament__________________Ringer%____________</w:t>
      </w:r>
      <w:r>
        <w:rPr>
          <w:rFonts w:cs="Calibri"/>
          <w:sz w:val="28"/>
          <w:szCs w:val="28"/>
        </w:rPr>
        <w:t>_</w:t>
      </w:r>
    </w:p>
    <w:p w:rsidR="00000000" w:rsidRDefault="008C4FC2">
      <w:r>
        <w:rPr>
          <w:rFonts w:cs="Calibri"/>
          <w:sz w:val="28"/>
          <w:szCs w:val="28"/>
        </w:rPr>
        <w:t>Phone #___________________E-mail address____________________</w:t>
      </w:r>
    </w:p>
    <w:p w:rsidR="00000000" w:rsidRDefault="008C4FC2">
      <w:r>
        <w:rPr>
          <w:rFonts w:cs="Calibri"/>
          <w:sz w:val="28"/>
          <w:szCs w:val="28"/>
        </w:rPr>
        <w:t>Need to be notified?____________Or will check pitching schedule on-line______________</w:t>
      </w:r>
    </w:p>
    <w:p w:rsidR="00000000" w:rsidRDefault="008C4FC2">
      <w:pPr>
        <w:rPr>
          <w:rFonts w:cs="Calibri"/>
          <w:sz w:val="28"/>
          <w:szCs w:val="28"/>
        </w:rPr>
      </w:pPr>
    </w:p>
    <w:p w:rsidR="00000000" w:rsidRDefault="008C4FC2">
      <w:r>
        <w:rPr>
          <w:rFonts w:cs="Calibri"/>
          <w:sz w:val="28"/>
          <w:szCs w:val="28"/>
        </w:rPr>
        <w:lastRenderedPageBreak/>
        <w:t>2017 MA HPA pitching schedule (full schedule on newenglandhorseshoes.net)</w:t>
      </w:r>
    </w:p>
    <w:p w:rsidR="00000000" w:rsidRDefault="008C4FC2">
      <w:r>
        <w:rPr>
          <w:rFonts w:cs="Calibri"/>
          <w:sz w:val="24"/>
          <w:szCs w:val="24"/>
          <w:u w:val="single"/>
        </w:rPr>
        <w:t>Date</w:t>
      </w:r>
      <w:r>
        <w:rPr>
          <w:rFonts w:cs="Calibri"/>
          <w:sz w:val="24"/>
          <w:szCs w:val="24"/>
        </w:rPr>
        <w:tab/>
      </w:r>
      <w:r>
        <w:rPr>
          <w:rFonts w:cs="Calibri"/>
          <w:sz w:val="24"/>
          <w:szCs w:val="24"/>
        </w:rPr>
        <w:tab/>
      </w:r>
      <w:r>
        <w:rPr>
          <w:rFonts w:cs="Calibri"/>
          <w:sz w:val="24"/>
          <w:szCs w:val="24"/>
        </w:rPr>
        <w:tab/>
      </w:r>
      <w:r>
        <w:rPr>
          <w:rFonts w:cs="Calibri"/>
          <w:sz w:val="24"/>
          <w:szCs w:val="24"/>
          <w:u w:val="single"/>
        </w:rPr>
        <w:t>Name of tourney</w:t>
      </w:r>
      <w:r>
        <w:rPr>
          <w:rFonts w:cs="Calibri"/>
          <w:sz w:val="24"/>
          <w:szCs w:val="24"/>
        </w:rPr>
        <w:tab/>
      </w:r>
      <w:r>
        <w:rPr>
          <w:rFonts w:cs="Calibri"/>
          <w:sz w:val="24"/>
          <w:szCs w:val="24"/>
        </w:rPr>
        <w:tab/>
      </w:r>
      <w:r>
        <w:rPr>
          <w:rFonts w:cs="Calibri"/>
          <w:sz w:val="24"/>
          <w:szCs w:val="24"/>
        </w:rPr>
        <w:tab/>
      </w:r>
      <w:r>
        <w:rPr>
          <w:rFonts w:cs="Calibri"/>
          <w:sz w:val="24"/>
          <w:szCs w:val="24"/>
          <w:u w:val="single"/>
        </w:rPr>
        <w:t>locatio</w:t>
      </w:r>
      <w:r>
        <w:rPr>
          <w:rFonts w:cs="Calibri"/>
          <w:sz w:val="24"/>
          <w:szCs w:val="24"/>
          <w:u w:val="single"/>
        </w:rPr>
        <w:t>n</w:t>
      </w:r>
      <w:r>
        <w:rPr>
          <w:rFonts w:cs="Calibri"/>
          <w:sz w:val="24"/>
          <w:szCs w:val="24"/>
        </w:rPr>
        <w:tab/>
      </w:r>
      <w:r>
        <w:rPr>
          <w:rFonts w:cs="Calibri"/>
          <w:sz w:val="24"/>
          <w:szCs w:val="24"/>
        </w:rPr>
        <w:tab/>
      </w:r>
      <w:r>
        <w:rPr>
          <w:rFonts w:cs="Calibri"/>
          <w:sz w:val="24"/>
          <w:szCs w:val="24"/>
          <w:u w:val="single"/>
        </w:rPr>
        <w:t>TD</w:t>
      </w:r>
    </w:p>
    <w:p w:rsidR="00000000" w:rsidRDefault="008C4FC2">
      <w:r>
        <w:rPr>
          <w:rFonts w:cs="Calibri"/>
          <w:sz w:val="24"/>
          <w:szCs w:val="24"/>
        </w:rPr>
        <w:t xml:space="preserve">May 6 </w:t>
      </w:r>
      <w:r>
        <w:rPr>
          <w:rFonts w:cs="Calibri"/>
          <w:sz w:val="24"/>
          <w:szCs w:val="24"/>
        </w:rPr>
        <w:tab/>
        <w:t xml:space="preserve">             Steve Kruczek Memorial Doubles</w:t>
      </w:r>
      <w:r>
        <w:rPr>
          <w:rFonts w:cs="Calibri"/>
          <w:sz w:val="24"/>
          <w:szCs w:val="24"/>
        </w:rPr>
        <w:tab/>
      </w:r>
      <w:r>
        <w:rPr>
          <w:rFonts w:cs="Calibri"/>
          <w:sz w:val="24"/>
          <w:szCs w:val="24"/>
        </w:rPr>
        <w:tab/>
        <w:t>Lakeville</w:t>
      </w:r>
      <w:r>
        <w:rPr>
          <w:rFonts w:cs="Calibri"/>
          <w:sz w:val="24"/>
          <w:szCs w:val="24"/>
        </w:rPr>
        <w:tab/>
      </w:r>
      <w:r>
        <w:rPr>
          <w:rFonts w:cs="Calibri"/>
          <w:sz w:val="24"/>
          <w:szCs w:val="24"/>
        </w:rPr>
        <w:tab/>
        <w:t>Wendy Kruczek</w:t>
      </w:r>
    </w:p>
    <w:p w:rsidR="00000000" w:rsidRDefault="008C4FC2">
      <w:r>
        <w:rPr>
          <w:rFonts w:cs="Calibri"/>
          <w:sz w:val="24"/>
          <w:szCs w:val="24"/>
        </w:rPr>
        <w:t>May 12</w:t>
      </w:r>
      <w:r>
        <w:rPr>
          <w:rFonts w:cs="Calibri"/>
          <w:sz w:val="24"/>
          <w:szCs w:val="24"/>
        </w:rPr>
        <w:tab/>
        <w:t>Friday Night Challenge</w:t>
      </w:r>
      <w:r>
        <w:rPr>
          <w:rFonts w:cs="Calibri"/>
          <w:sz w:val="24"/>
          <w:szCs w:val="24"/>
        </w:rPr>
        <w:tab/>
      </w:r>
      <w:r>
        <w:rPr>
          <w:rFonts w:cs="Calibri"/>
          <w:sz w:val="24"/>
          <w:szCs w:val="24"/>
        </w:rPr>
        <w:tab/>
      </w:r>
      <w:r>
        <w:rPr>
          <w:rFonts w:cs="Calibri"/>
          <w:sz w:val="24"/>
          <w:szCs w:val="24"/>
        </w:rPr>
        <w:tab/>
        <w:t>Lakeville</w:t>
      </w:r>
      <w:r>
        <w:rPr>
          <w:rFonts w:cs="Calibri"/>
          <w:sz w:val="24"/>
          <w:szCs w:val="24"/>
        </w:rPr>
        <w:tab/>
      </w:r>
      <w:r>
        <w:rPr>
          <w:rFonts w:cs="Calibri"/>
          <w:sz w:val="24"/>
          <w:szCs w:val="24"/>
        </w:rPr>
        <w:tab/>
        <w:t>Scott Bedard</w:t>
      </w:r>
    </w:p>
    <w:p w:rsidR="00000000" w:rsidRDefault="008C4FC2">
      <w:r>
        <w:rPr>
          <w:rFonts w:cs="Calibri"/>
          <w:sz w:val="24"/>
          <w:szCs w:val="24"/>
        </w:rPr>
        <w:t>May 20</w:t>
      </w:r>
      <w:r>
        <w:rPr>
          <w:rFonts w:cs="Calibri"/>
          <w:sz w:val="24"/>
          <w:szCs w:val="24"/>
        </w:rPr>
        <w:tab/>
        <w:t>Hamilton Open</w:t>
      </w:r>
      <w:r>
        <w:rPr>
          <w:rFonts w:cs="Calibri"/>
          <w:sz w:val="24"/>
          <w:szCs w:val="24"/>
        </w:rPr>
        <w:tab/>
      </w:r>
      <w:r>
        <w:rPr>
          <w:rFonts w:cs="Calibri"/>
          <w:sz w:val="24"/>
          <w:szCs w:val="24"/>
        </w:rPr>
        <w:tab/>
      </w:r>
      <w:r>
        <w:rPr>
          <w:rFonts w:cs="Calibri"/>
          <w:sz w:val="24"/>
          <w:szCs w:val="24"/>
        </w:rPr>
        <w:tab/>
      </w:r>
      <w:r>
        <w:rPr>
          <w:rFonts w:cs="Calibri"/>
          <w:sz w:val="24"/>
          <w:szCs w:val="24"/>
        </w:rPr>
        <w:tab/>
        <w:t xml:space="preserve">So. Hamilton   </w:t>
      </w:r>
      <w:r>
        <w:rPr>
          <w:rFonts w:cs="Calibri"/>
          <w:sz w:val="24"/>
          <w:szCs w:val="24"/>
        </w:rPr>
        <w:tab/>
      </w:r>
      <w:r>
        <w:rPr>
          <w:rFonts w:cs="Calibri"/>
          <w:sz w:val="24"/>
          <w:szCs w:val="24"/>
        </w:rPr>
        <w:tab/>
        <w:t>Bob Martinez</w:t>
      </w:r>
    </w:p>
    <w:p w:rsidR="00000000" w:rsidRDefault="008C4FC2">
      <w:r>
        <w:rPr>
          <w:rFonts w:cs="Calibri"/>
          <w:sz w:val="24"/>
          <w:szCs w:val="24"/>
        </w:rPr>
        <w:t>June 11 (Sun)   Bonani/Brunson Memorial</w:t>
      </w:r>
      <w:r>
        <w:rPr>
          <w:rFonts w:cs="Calibri"/>
          <w:sz w:val="24"/>
          <w:szCs w:val="24"/>
        </w:rPr>
        <w:tab/>
      </w:r>
      <w:r>
        <w:rPr>
          <w:rFonts w:cs="Calibri"/>
          <w:sz w:val="24"/>
          <w:szCs w:val="24"/>
        </w:rPr>
        <w:tab/>
      </w:r>
      <w:r>
        <w:rPr>
          <w:rFonts w:cs="Calibri"/>
          <w:sz w:val="24"/>
          <w:szCs w:val="24"/>
        </w:rPr>
        <w:tab/>
        <w:t>Lakeville</w:t>
      </w:r>
      <w:r>
        <w:rPr>
          <w:rFonts w:cs="Calibri"/>
          <w:sz w:val="24"/>
          <w:szCs w:val="24"/>
        </w:rPr>
        <w:tab/>
      </w:r>
      <w:r>
        <w:rPr>
          <w:rFonts w:cs="Calibri"/>
          <w:sz w:val="24"/>
          <w:szCs w:val="24"/>
        </w:rPr>
        <w:tab/>
        <w:t>Scott Beda</w:t>
      </w:r>
      <w:r>
        <w:rPr>
          <w:rFonts w:cs="Calibri"/>
          <w:sz w:val="24"/>
          <w:szCs w:val="24"/>
        </w:rPr>
        <w:t>rd</w:t>
      </w:r>
    </w:p>
    <w:p w:rsidR="00000000" w:rsidRDefault="008C4FC2">
      <w:r>
        <w:rPr>
          <w:rFonts w:cs="Calibri"/>
          <w:sz w:val="24"/>
          <w:szCs w:val="24"/>
        </w:rPr>
        <w:t>June 17</w:t>
      </w:r>
      <w:r>
        <w:rPr>
          <w:rFonts w:cs="Calibri"/>
          <w:sz w:val="24"/>
          <w:szCs w:val="24"/>
        </w:rPr>
        <w:tab/>
        <w:t>2016 Tournament of Champions**</w:t>
      </w:r>
      <w:r>
        <w:rPr>
          <w:rFonts w:cs="Calibri"/>
          <w:sz w:val="24"/>
          <w:szCs w:val="24"/>
        </w:rPr>
        <w:tab/>
      </w:r>
      <w:r>
        <w:rPr>
          <w:rFonts w:cs="Calibri"/>
          <w:sz w:val="24"/>
          <w:szCs w:val="24"/>
        </w:rPr>
        <w:tab/>
        <w:t>Lakeville</w:t>
      </w:r>
      <w:r>
        <w:rPr>
          <w:rFonts w:cs="Calibri"/>
          <w:sz w:val="24"/>
          <w:szCs w:val="24"/>
        </w:rPr>
        <w:tab/>
      </w:r>
      <w:r>
        <w:rPr>
          <w:rFonts w:cs="Calibri"/>
          <w:sz w:val="24"/>
          <w:szCs w:val="24"/>
        </w:rPr>
        <w:tab/>
        <w:t>Ray Bedard</w:t>
      </w:r>
    </w:p>
    <w:p w:rsidR="00000000" w:rsidRDefault="008C4FC2">
      <w:r>
        <w:rPr>
          <w:rFonts w:cs="Calibri"/>
          <w:sz w:val="24"/>
          <w:szCs w:val="24"/>
        </w:rPr>
        <w:t>June 24</w:t>
      </w:r>
      <w:r>
        <w:rPr>
          <w:rFonts w:cs="Calibri"/>
          <w:sz w:val="24"/>
          <w:szCs w:val="24"/>
        </w:rPr>
        <w:tab/>
        <w:t>Franco Vadnais Pro-Am Doubles</w:t>
      </w:r>
      <w:r>
        <w:rPr>
          <w:rFonts w:cs="Calibri"/>
          <w:sz w:val="24"/>
          <w:szCs w:val="24"/>
        </w:rPr>
        <w:tab/>
      </w:r>
      <w:r>
        <w:rPr>
          <w:rFonts w:cs="Calibri"/>
          <w:sz w:val="24"/>
          <w:szCs w:val="24"/>
        </w:rPr>
        <w:tab/>
        <w:t>Belchertown</w:t>
      </w:r>
      <w:r>
        <w:rPr>
          <w:rFonts w:cs="Calibri"/>
          <w:sz w:val="24"/>
          <w:szCs w:val="24"/>
        </w:rPr>
        <w:tab/>
      </w:r>
      <w:r>
        <w:rPr>
          <w:rFonts w:cs="Calibri"/>
          <w:sz w:val="24"/>
          <w:szCs w:val="24"/>
        </w:rPr>
        <w:tab/>
        <w:t>Randy Thomas</w:t>
      </w:r>
    </w:p>
    <w:p w:rsidR="00000000" w:rsidRDefault="008C4FC2">
      <w:r>
        <w:rPr>
          <w:rFonts w:cs="Calibri"/>
          <w:sz w:val="24"/>
          <w:szCs w:val="24"/>
        </w:rPr>
        <w:t>July 16</w:t>
      </w:r>
      <w:r>
        <w:rPr>
          <w:rFonts w:cs="Calibri"/>
          <w:sz w:val="24"/>
          <w:szCs w:val="24"/>
        </w:rPr>
        <w:tab/>
      </w:r>
      <w:r>
        <w:rPr>
          <w:rFonts w:cs="Calibri"/>
          <w:sz w:val="24"/>
          <w:szCs w:val="24"/>
        </w:rPr>
        <w:tab/>
        <w:t>World Tournament Warm-Up</w:t>
      </w:r>
      <w:r>
        <w:rPr>
          <w:rFonts w:cs="Calibri"/>
          <w:sz w:val="24"/>
          <w:szCs w:val="24"/>
        </w:rPr>
        <w:tab/>
      </w:r>
      <w:r>
        <w:rPr>
          <w:rFonts w:cs="Calibri"/>
          <w:sz w:val="24"/>
          <w:szCs w:val="24"/>
        </w:rPr>
        <w:tab/>
        <w:t>Belchertown</w:t>
      </w:r>
      <w:r>
        <w:rPr>
          <w:rFonts w:cs="Calibri"/>
          <w:sz w:val="24"/>
          <w:szCs w:val="24"/>
        </w:rPr>
        <w:tab/>
      </w:r>
      <w:r>
        <w:rPr>
          <w:rFonts w:cs="Calibri"/>
          <w:sz w:val="24"/>
          <w:szCs w:val="24"/>
        </w:rPr>
        <w:tab/>
        <w:t>Randy Thomas</w:t>
      </w:r>
    </w:p>
    <w:p w:rsidR="00000000" w:rsidRDefault="008C4FC2">
      <w:r>
        <w:rPr>
          <w:rFonts w:cs="Calibri"/>
          <w:sz w:val="24"/>
          <w:szCs w:val="24"/>
        </w:rPr>
        <w:t>Aug. 5</w:t>
      </w:r>
      <w:r>
        <w:rPr>
          <w:rFonts w:cs="Calibri"/>
          <w:sz w:val="24"/>
          <w:szCs w:val="24"/>
        </w:rPr>
        <w:tab/>
      </w:r>
      <w:r>
        <w:rPr>
          <w:rFonts w:cs="Calibri"/>
          <w:sz w:val="24"/>
          <w:szCs w:val="24"/>
        </w:rPr>
        <w:tab/>
        <w:t>Roli Morin Memorial</w:t>
      </w:r>
      <w:r>
        <w:rPr>
          <w:rFonts w:cs="Calibri"/>
          <w:sz w:val="24"/>
          <w:szCs w:val="24"/>
        </w:rPr>
        <w:tab/>
      </w:r>
      <w:r>
        <w:rPr>
          <w:rFonts w:cs="Calibri"/>
          <w:sz w:val="24"/>
          <w:szCs w:val="24"/>
        </w:rPr>
        <w:tab/>
      </w:r>
      <w:r>
        <w:rPr>
          <w:rFonts w:cs="Calibri"/>
          <w:sz w:val="24"/>
          <w:szCs w:val="24"/>
        </w:rPr>
        <w:tab/>
      </w:r>
      <w:r>
        <w:rPr>
          <w:rFonts w:cs="Calibri"/>
          <w:sz w:val="24"/>
          <w:szCs w:val="24"/>
        </w:rPr>
        <w:tab/>
        <w:t>Hamilton</w:t>
      </w:r>
      <w:r>
        <w:rPr>
          <w:rFonts w:cs="Calibri"/>
          <w:sz w:val="24"/>
          <w:szCs w:val="24"/>
        </w:rPr>
        <w:tab/>
      </w:r>
      <w:r>
        <w:rPr>
          <w:rFonts w:cs="Calibri"/>
          <w:sz w:val="24"/>
          <w:szCs w:val="24"/>
        </w:rPr>
        <w:tab/>
        <w:t>Bob Martinez</w:t>
      </w:r>
    </w:p>
    <w:p w:rsidR="00000000" w:rsidRDefault="008C4FC2">
      <w:r>
        <w:rPr>
          <w:rFonts w:cs="Calibri"/>
          <w:sz w:val="24"/>
          <w:szCs w:val="24"/>
        </w:rPr>
        <w:t>Aug. 19</w:t>
      </w:r>
      <w:r>
        <w:rPr>
          <w:rFonts w:cs="Calibri"/>
          <w:sz w:val="24"/>
          <w:szCs w:val="24"/>
        </w:rPr>
        <w:tab/>
        <w:t>Sta</w:t>
      </w:r>
      <w:r>
        <w:rPr>
          <w:rFonts w:cs="Calibri"/>
          <w:sz w:val="24"/>
          <w:szCs w:val="24"/>
        </w:rPr>
        <w:t>te Singles Championship</w:t>
      </w:r>
      <w:r>
        <w:rPr>
          <w:rFonts w:cs="Calibri"/>
          <w:sz w:val="24"/>
          <w:szCs w:val="24"/>
        </w:rPr>
        <w:tab/>
      </w:r>
      <w:r>
        <w:rPr>
          <w:rFonts w:cs="Calibri"/>
          <w:sz w:val="24"/>
          <w:szCs w:val="24"/>
        </w:rPr>
        <w:tab/>
      </w:r>
      <w:r>
        <w:rPr>
          <w:rFonts w:cs="Calibri"/>
          <w:sz w:val="24"/>
          <w:szCs w:val="24"/>
        </w:rPr>
        <w:tab/>
        <w:t>Lakeville</w:t>
      </w:r>
      <w:r>
        <w:rPr>
          <w:rFonts w:cs="Calibri"/>
          <w:sz w:val="24"/>
          <w:szCs w:val="24"/>
        </w:rPr>
        <w:tab/>
        <w:t>Debby Michaud/Scott Bedard</w:t>
      </w:r>
    </w:p>
    <w:p w:rsidR="00000000" w:rsidRDefault="008C4FC2">
      <w:r>
        <w:rPr>
          <w:rFonts w:cs="Calibri"/>
          <w:sz w:val="24"/>
          <w:szCs w:val="24"/>
        </w:rPr>
        <w:t>Sept. 16</w:t>
      </w:r>
      <w:r>
        <w:rPr>
          <w:rFonts w:cs="Calibri"/>
          <w:sz w:val="24"/>
          <w:szCs w:val="24"/>
        </w:rPr>
        <w:tab/>
        <w:t>State Doubles Championship</w:t>
      </w:r>
      <w:r>
        <w:rPr>
          <w:rFonts w:cs="Calibri"/>
          <w:sz w:val="24"/>
          <w:szCs w:val="24"/>
        </w:rPr>
        <w:tab/>
      </w:r>
      <w:r>
        <w:rPr>
          <w:rFonts w:cs="Calibri"/>
          <w:sz w:val="24"/>
          <w:szCs w:val="24"/>
        </w:rPr>
        <w:tab/>
      </w:r>
      <w:r>
        <w:rPr>
          <w:rFonts w:cs="Calibri"/>
          <w:sz w:val="24"/>
          <w:szCs w:val="24"/>
        </w:rPr>
        <w:tab/>
        <w:t>Belchertown</w:t>
      </w:r>
      <w:r>
        <w:rPr>
          <w:rFonts w:cs="Calibri"/>
          <w:sz w:val="24"/>
          <w:szCs w:val="24"/>
        </w:rPr>
        <w:tab/>
      </w:r>
      <w:r>
        <w:rPr>
          <w:rFonts w:cs="Calibri"/>
          <w:sz w:val="24"/>
          <w:szCs w:val="24"/>
        </w:rPr>
        <w:tab/>
        <w:t>Randy Thomas</w:t>
      </w:r>
    </w:p>
    <w:p w:rsidR="00000000" w:rsidRDefault="008C4FC2">
      <w:r>
        <w:rPr>
          <w:rFonts w:cs="Calibri"/>
          <w:sz w:val="24"/>
          <w:szCs w:val="24"/>
        </w:rPr>
        <w:t>Sept. 30</w:t>
      </w:r>
      <w:r>
        <w:rPr>
          <w:rFonts w:cs="Calibri"/>
          <w:sz w:val="24"/>
          <w:szCs w:val="24"/>
        </w:rPr>
        <w:tab/>
        <w:t>2017 Tournament of Champions**</w:t>
      </w:r>
      <w:r>
        <w:rPr>
          <w:rFonts w:cs="Calibri"/>
          <w:sz w:val="24"/>
          <w:szCs w:val="24"/>
        </w:rPr>
        <w:tab/>
      </w:r>
      <w:r>
        <w:rPr>
          <w:rFonts w:cs="Calibri"/>
          <w:sz w:val="24"/>
          <w:szCs w:val="24"/>
        </w:rPr>
        <w:tab/>
        <w:t>Lakeville</w:t>
      </w:r>
      <w:r>
        <w:rPr>
          <w:rFonts w:cs="Calibri"/>
          <w:sz w:val="24"/>
          <w:szCs w:val="24"/>
        </w:rPr>
        <w:tab/>
      </w:r>
      <w:r>
        <w:rPr>
          <w:rFonts w:cs="Calibri"/>
          <w:sz w:val="24"/>
          <w:szCs w:val="24"/>
        </w:rPr>
        <w:tab/>
        <w:t>Ray Bedard</w:t>
      </w:r>
    </w:p>
    <w:p w:rsidR="00000000" w:rsidRDefault="008C4FC2">
      <w:r>
        <w:rPr>
          <w:rFonts w:cs="Calibri"/>
          <w:sz w:val="24"/>
          <w:szCs w:val="24"/>
        </w:rPr>
        <w:t>Oct. 14</w:t>
      </w:r>
      <w:r>
        <w:rPr>
          <w:rFonts w:cs="Calibri"/>
          <w:sz w:val="24"/>
          <w:szCs w:val="24"/>
        </w:rPr>
        <w:tab/>
      </w:r>
      <w:r>
        <w:rPr>
          <w:rFonts w:cs="Calibri"/>
          <w:sz w:val="24"/>
          <w:szCs w:val="24"/>
        </w:rPr>
        <w:tab/>
        <w:t>Ringers Only – Pro Tour style</w:t>
      </w:r>
      <w:r>
        <w:rPr>
          <w:rFonts w:cs="Calibri"/>
          <w:sz w:val="24"/>
          <w:szCs w:val="24"/>
        </w:rPr>
        <w:tab/>
      </w:r>
      <w:r>
        <w:rPr>
          <w:rFonts w:cs="Calibri"/>
          <w:sz w:val="24"/>
          <w:szCs w:val="24"/>
        </w:rPr>
        <w:tab/>
      </w:r>
      <w:r>
        <w:rPr>
          <w:rFonts w:cs="Calibri"/>
          <w:sz w:val="24"/>
          <w:szCs w:val="24"/>
        </w:rPr>
        <w:tab/>
        <w:t>Belchertown</w:t>
      </w:r>
      <w:r>
        <w:rPr>
          <w:rFonts w:cs="Calibri"/>
          <w:sz w:val="24"/>
          <w:szCs w:val="24"/>
        </w:rPr>
        <w:tab/>
      </w:r>
      <w:r>
        <w:rPr>
          <w:rFonts w:cs="Calibri"/>
          <w:sz w:val="24"/>
          <w:szCs w:val="24"/>
        </w:rPr>
        <w:tab/>
        <w:t>Rick Howe</w:t>
      </w:r>
    </w:p>
    <w:p w:rsidR="00000000" w:rsidRDefault="008C4FC2">
      <w:r>
        <w:rPr>
          <w:rFonts w:cs="Calibri"/>
          <w:b/>
          <w:bCs/>
          <w:sz w:val="24"/>
          <w:szCs w:val="24"/>
          <w:u w:val="single"/>
        </w:rPr>
        <w:t>TD</w:t>
      </w:r>
      <w:r>
        <w:rPr>
          <w:rFonts w:cs="Calibri"/>
          <w:b/>
          <w:bCs/>
          <w:sz w:val="24"/>
          <w:szCs w:val="24"/>
          <w:u w:val="single"/>
        </w:rPr>
        <w:t>’s</w:t>
      </w:r>
    </w:p>
    <w:p w:rsidR="00000000" w:rsidRDefault="008C4FC2">
      <w:r>
        <w:rPr>
          <w:rFonts w:cs="Calibri"/>
          <w:sz w:val="24"/>
          <w:szCs w:val="24"/>
        </w:rPr>
        <w:t xml:space="preserve">Wendy Kruczek, 542R Berkley St., Berkley, MA  02779    </w:t>
      </w:r>
      <w:hyperlink r:id="rId9" w:history="1">
        <w:r>
          <w:rPr>
            <w:rStyle w:val="Hyperlink"/>
            <w:rFonts w:cs="Calibri"/>
            <w:sz w:val="24"/>
            <w:szCs w:val="24"/>
          </w:rPr>
          <w:t>berkleybiker@hotmail.com</w:t>
        </w:r>
      </w:hyperlink>
      <w:r>
        <w:rPr>
          <w:rFonts w:cs="Calibri"/>
          <w:sz w:val="24"/>
          <w:szCs w:val="24"/>
        </w:rPr>
        <w:t xml:space="preserve">    508-345-5671</w:t>
      </w:r>
    </w:p>
    <w:p w:rsidR="00000000" w:rsidRDefault="008C4FC2">
      <w:r>
        <w:rPr>
          <w:rFonts w:cs="Calibri"/>
          <w:sz w:val="24"/>
          <w:szCs w:val="24"/>
        </w:rPr>
        <w:t xml:space="preserve">Scott Bedard, 890 ArcadeAve., Seekonk,MA 02771    </w:t>
      </w:r>
      <w:hyperlink r:id="rId10" w:history="1">
        <w:r>
          <w:rPr>
            <w:rStyle w:val="Hyperlink"/>
            <w:rFonts w:cs="Calibri"/>
            <w:sz w:val="24"/>
            <w:szCs w:val="24"/>
          </w:rPr>
          <w:t>s1bedard@comcast</w:t>
        </w:r>
        <w:r>
          <w:rPr>
            <w:rStyle w:val="Hyperlink"/>
            <w:rFonts w:cs="Calibri"/>
            <w:sz w:val="24"/>
            <w:szCs w:val="24"/>
          </w:rPr>
          <w:t>.net</w:t>
        </w:r>
      </w:hyperlink>
      <w:r>
        <w:rPr>
          <w:rFonts w:cs="Calibri"/>
          <w:sz w:val="24"/>
          <w:szCs w:val="24"/>
        </w:rPr>
        <w:t xml:space="preserve">   774-563-1068</w:t>
      </w:r>
    </w:p>
    <w:p w:rsidR="00000000" w:rsidRDefault="008C4FC2">
      <w:pPr>
        <w:tabs>
          <w:tab w:val="left" w:pos="6870"/>
        </w:tabs>
      </w:pPr>
      <w:r>
        <w:rPr>
          <w:rFonts w:cs="Calibri"/>
          <w:sz w:val="24"/>
          <w:szCs w:val="24"/>
        </w:rPr>
        <w:t xml:space="preserve">Bob Martinez,  49 Green St., Danvers, MA 01923    </w:t>
      </w:r>
      <w:hyperlink r:id="rId11" w:history="1">
        <w:r>
          <w:rPr>
            <w:rStyle w:val="Hyperlink"/>
            <w:rFonts w:cs="Calibri"/>
            <w:sz w:val="24"/>
            <w:szCs w:val="24"/>
          </w:rPr>
          <w:t>hamiltonhorseshoeclub@verizon.net</w:t>
        </w:r>
      </w:hyperlink>
      <w:r>
        <w:rPr>
          <w:rFonts w:cs="Calibri"/>
          <w:color w:val="0000FF"/>
          <w:sz w:val="24"/>
          <w:szCs w:val="24"/>
          <w:u w:val="single"/>
        </w:rPr>
        <w:t xml:space="preserve"> </w:t>
      </w:r>
      <w:r>
        <w:rPr>
          <w:rFonts w:cs="Calibri"/>
          <w:color w:val="000000"/>
          <w:sz w:val="24"/>
          <w:szCs w:val="24"/>
        </w:rPr>
        <w:t xml:space="preserve">978-777-0165 </w:t>
      </w:r>
    </w:p>
    <w:p w:rsidR="00000000" w:rsidRDefault="008C4FC2">
      <w:pPr>
        <w:tabs>
          <w:tab w:val="left" w:pos="6870"/>
        </w:tabs>
      </w:pPr>
      <w:r>
        <w:rPr>
          <w:rFonts w:cs="Calibri"/>
          <w:color w:val="000000"/>
          <w:sz w:val="24"/>
          <w:szCs w:val="24"/>
        </w:rPr>
        <w:t xml:space="preserve">Ray Bedard,  6 Riebe Ave., Webster, MA 01570    </w:t>
      </w:r>
      <w:hyperlink r:id="rId12" w:history="1">
        <w:r>
          <w:rPr>
            <w:rStyle w:val="Hyperlink"/>
            <w:rFonts w:cs="Calibri"/>
            <w:color w:val="000000"/>
            <w:sz w:val="24"/>
            <w:szCs w:val="24"/>
            <w:u w:val="none"/>
          </w:rPr>
          <w:t>cnr33@verizon.net</w:t>
        </w:r>
      </w:hyperlink>
      <w:r>
        <w:rPr>
          <w:rFonts w:cs="Calibri"/>
          <w:color w:val="000000"/>
          <w:sz w:val="24"/>
          <w:szCs w:val="24"/>
        </w:rPr>
        <w:t xml:space="preserve">    508-943-5017</w:t>
      </w:r>
    </w:p>
    <w:p w:rsidR="00000000" w:rsidRDefault="008C4FC2">
      <w:pPr>
        <w:tabs>
          <w:tab w:val="left" w:pos="6870"/>
        </w:tabs>
      </w:pPr>
      <w:r>
        <w:rPr>
          <w:rFonts w:cs="Calibri"/>
          <w:color w:val="000000"/>
          <w:sz w:val="24"/>
          <w:szCs w:val="24"/>
        </w:rPr>
        <w:t xml:space="preserve">Randy Thomas, 39 North St., Belchertown, MA  01007,   </w:t>
      </w:r>
      <w:hyperlink r:id="rId13" w:history="1">
        <w:r>
          <w:rPr>
            <w:rStyle w:val="Hyperlink"/>
            <w:rFonts w:cs="Calibri"/>
            <w:color w:val="000000"/>
            <w:sz w:val="24"/>
            <w:szCs w:val="24"/>
            <w:u w:val="none"/>
          </w:rPr>
          <w:t>droptinebuck1@gmail.com</w:t>
        </w:r>
      </w:hyperlink>
      <w:r>
        <w:rPr>
          <w:rFonts w:cs="Calibri"/>
          <w:color w:val="000000"/>
          <w:sz w:val="24"/>
          <w:szCs w:val="24"/>
        </w:rPr>
        <w:t xml:space="preserve">     413-885-5154</w:t>
      </w:r>
    </w:p>
    <w:p w:rsidR="00000000" w:rsidRDefault="008C4FC2">
      <w:r>
        <w:rPr>
          <w:rFonts w:cs="Calibri"/>
          <w:sz w:val="24"/>
          <w:szCs w:val="24"/>
        </w:rPr>
        <w:t>Rick Howe,  39 Norman St., Gardner, MA  01440,  508-918-5364</w:t>
      </w:r>
      <w:r>
        <w:rPr>
          <w:rFonts w:cs="Calibri"/>
          <w:sz w:val="24"/>
          <w:szCs w:val="24"/>
        </w:rPr>
        <w:tab/>
      </w:r>
    </w:p>
    <w:p w:rsidR="00000000" w:rsidRDefault="008C4FC2">
      <w:r>
        <w:rPr>
          <w:rFonts w:cs="Calibri"/>
          <w:sz w:val="24"/>
          <w:szCs w:val="24"/>
        </w:rPr>
        <w:t>WRITE CHE</w:t>
      </w:r>
      <w:r>
        <w:rPr>
          <w:rFonts w:cs="Calibri"/>
          <w:sz w:val="24"/>
          <w:szCs w:val="24"/>
        </w:rPr>
        <w:t>CKS OUT TO:</w:t>
      </w:r>
    </w:p>
    <w:p w:rsidR="00000000" w:rsidRDefault="008C4FC2">
      <w:r>
        <w:rPr>
          <w:rFonts w:cs="Calibri"/>
          <w:sz w:val="24"/>
          <w:szCs w:val="24"/>
        </w:rPr>
        <w:t>Lakeville tournaments:  Checks to:  Lakeville H.C.</w:t>
      </w:r>
    </w:p>
    <w:p w:rsidR="00000000" w:rsidRDefault="008C4FC2">
      <w:r>
        <w:rPr>
          <w:rFonts w:cs="Calibri"/>
          <w:sz w:val="24"/>
          <w:szCs w:val="24"/>
        </w:rPr>
        <w:t>Hamilton tournaments:   Checks to:  Hamilton H.C.</w:t>
      </w:r>
    </w:p>
    <w:p w:rsidR="00000000" w:rsidRDefault="008C4FC2">
      <w:r>
        <w:rPr>
          <w:rFonts w:cs="Calibri"/>
          <w:sz w:val="24"/>
          <w:szCs w:val="24"/>
        </w:rPr>
        <w:t>Belchertown tournaments:    Checks to:   Belchertown VFW</w:t>
      </w:r>
    </w:p>
    <w:p w:rsidR="00000000" w:rsidRDefault="008C4FC2">
      <w:r>
        <w:rPr>
          <w:rFonts w:cs="Calibri"/>
          <w:sz w:val="24"/>
          <w:szCs w:val="24"/>
        </w:rPr>
        <w:t>**   2 Tournaments of Champions:    Checks to:    Raymond Bedard</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8"/>
          <w:szCs w:val="28"/>
        </w:rPr>
        <w:tab/>
      </w:r>
      <w:r>
        <w:rPr>
          <w:rFonts w:cs="Calibri"/>
          <w:sz w:val="28"/>
          <w:szCs w:val="28"/>
        </w:rPr>
        <w:tab/>
      </w:r>
      <w:r>
        <w:rPr>
          <w:rFonts w:cs="Calibri"/>
          <w:sz w:val="28"/>
          <w:szCs w:val="28"/>
        </w:rPr>
        <w:tab/>
      </w:r>
    </w:p>
    <w:p w:rsidR="00000000" w:rsidRDefault="008C4FC2">
      <w:r>
        <w:rPr>
          <w:rFonts w:cs="Calibri"/>
          <w:sz w:val="28"/>
          <w:szCs w:val="28"/>
        </w:rPr>
        <w:lastRenderedPageBreak/>
        <w:t>Officers:</w:t>
      </w:r>
    </w:p>
    <w:p w:rsidR="00000000" w:rsidRDefault="008C4FC2">
      <w:r>
        <w:rPr>
          <w:rFonts w:cs="Calibri"/>
          <w:i/>
          <w:iCs/>
          <w:sz w:val="28"/>
          <w:szCs w:val="28"/>
          <w:u w:val="single"/>
        </w:rPr>
        <w:t>P</w:t>
      </w:r>
      <w:r>
        <w:rPr>
          <w:rFonts w:cs="Calibri"/>
          <w:i/>
          <w:iCs/>
          <w:sz w:val="28"/>
          <w:szCs w:val="28"/>
          <w:u w:val="single"/>
        </w:rPr>
        <w:t>resident</w:t>
      </w:r>
    </w:p>
    <w:p w:rsidR="00000000" w:rsidRDefault="008C4FC2">
      <w:pPr>
        <w:rPr>
          <w:rFonts w:cs="Calibri"/>
          <w:i/>
          <w:iCs/>
          <w:sz w:val="28"/>
          <w:szCs w:val="28"/>
          <w:u w:val="single"/>
        </w:rPr>
      </w:pPr>
      <w:r>
        <w:rPr>
          <w:rFonts w:cs="Calibri"/>
          <w:sz w:val="28"/>
          <w:szCs w:val="28"/>
        </w:rPr>
        <w:t xml:space="preserve">Theresa Meshnick,    413- 835-1810,    </w:t>
      </w:r>
      <w:hyperlink r:id="rId14" w:history="1">
        <w:r>
          <w:rPr>
            <w:rStyle w:val="Hyperlink"/>
            <w:rFonts w:cs="Calibri"/>
            <w:sz w:val="28"/>
            <w:szCs w:val="28"/>
          </w:rPr>
          <w:t>Tm0819@hotmail.com</w:t>
        </w:r>
      </w:hyperlink>
    </w:p>
    <w:p w:rsidR="00000000" w:rsidRDefault="008C4FC2">
      <w:r>
        <w:rPr>
          <w:rFonts w:cs="Calibri"/>
          <w:i/>
          <w:iCs/>
          <w:sz w:val="28"/>
          <w:szCs w:val="28"/>
          <w:u w:val="single"/>
        </w:rPr>
        <w:t>Vice President</w:t>
      </w:r>
    </w:p>
    <w:p w:rsidR="00000000" w:rsidRDefault="008C4FC2">
      <w:pPr>
        <w:rPr>
          <w:i/>
          <w:iCs/>
          <w:sz w:val="28"/>
          <w:szCs w:val="28"/>
          <w:u w:val="single"/>
        </w:rPr>
        <w:sectPr w:rsidR="00000000">
          <w:type w:val="continuous"/>
          <w:pgSz w:w="12240" w:h="15840"/>
          <w:pgMar w:top="720" w:right="720" w:bottom="720" w:left="720" w:header="720" w:footer="720" w:gutter="0"/>
          <w:cols w:space="720"/>
          <w:docGrid w:linePitch="360"/>
        </w:sectPr>
      </w:pPr>
      <w:r>
        <w:rPr>
          <w:rFonts w:cs="Calibri"/>
          <w:sz w:val="28"/>
          <w:szCs w:val="28"/>
        </w:rPr>
        <w:t xml:space="preserve">Dave Bliss,  508-864-3248,   </w:t>
      </w:r>
      <w:hyperlink r:id="rId15" w:history="1">
        <w:r>
          <w:rPr>
            <w:rStyle w:val="Hyperlink"/>
            <w:rFonts w:cs="Calibri"/>
            <w:sz w:val="28"/>
            <w:szCs w:val="28"/>
          </w:rPr>
          <w:t>davebliss57@gmail.com</w:t>
        </w:r>
      </w:hyperlink>
    </w:p>
    <w:p w:rsidR="00000000" w:rsidRDefault="008C4FC2">
      <w:pPr>
        <w:pStyle w:val="BodyText"/>
      </w:pPr>
      <w:r>
        <w:rPr>
          <w:i/>
          <w:iCs/>
          <w:sz w:val="28"/>
          <w:szCs w:val="28"/>
          <w:u w:val="single"/>
        </w:rPr>
        <w:lastRenderedPageBreak/>
        <w:t>Treasurer</w:t>
      </w:r>
    </w:p>
    <w:p w:rsidR="00000000" w:rsidRDefault="008C4FC2">
      <w:pPr>
        <w:pStyle w:val="BodyText"/>
      </w:pPr>
      <w:r>
        <w:rPr>
          <w:sz w:val="28"/>
          <w:szCs w:val="28"/>
        </w:rPr>
        <w:t>Jim Bigelow,  508-880-0259</w:t>
      </w:r>
      <w:r>
        <w:rPr>
          <w:sz w:val="28"/>
          <w:szCs w:val="28"/>
        </w:rPr>
        <w:t xml:space="preserve">,    </w:t>
      </w:r>
      <w:r>
        <w:rPr>
          <w:color w:val="0000CC"/>
          <w:sz w:val="28"/>
          <w:szCs w:val="28"/>
          <w:u w:val="single"/>
        </w:rPr>
        <w:t>acacia1@comcast.net</w:t>
      </w:r>
      <w:r>
        <w:rPr>
          <w:sz w:val="28"/>
          <w:szCs w:val="28"/>
        </w:rPr>
        <w:tab/>
      </w:r>
      <w:r>
        <w:rPr>
          <w:sz w:val="28"/>
          <w:szCs w:val="28"/>
        </w:rPr>
        <w:tab/>
      </w:r>
      <w:r>
        <w:rPr>
          <w:sz w:val="28"/>
          <w:szCs w:val="28"/>
        </w:rPr>
        <w:tab/>
      </w:r>
      <w:r>
        <w:rPr>
          <w:sz w:val="28"/>
          <w:szCs w:val="28"/>
        </w:rPr>
        <w:tab/>
      </w:r>
      <w:r>
        <w:rPr>
          <w:sz w:val="28"/>
          <w:szCs w:val="28"/>
        </w:rPr>
        <w:br/>
      </w:r>
    </w:p>
    <w:p w:rsidR="00000000" w:rsidRDefault="008C4FC2">
      <w:pPr>
        <w:pStyle w:val="BodyText"/>
      </w:pPr>
      <w:r>
        <w:rPr>
          <w:i/>
          <w:iCs/>
          <w:sz w:val="28"/>
          <w:szCs w:val="28"/>
          <w:u w:val="single"/>
        </w:rPr>
        <w:t>Secretary/Regional Director/Newsletter Editor</w:t>
      </w:r>
    </w:p>
    <w:p w:rsidR="00000000" w:rsidRDefault="008C4FC2">
      <w:pPr>
        <w:pStyle w:val="BodyText"/>
      </w:pPr>
      <w:r>
        <w:rPr>
          <w:sz w:val="28"/>
          <w:szCs w:val="28"/>
        </w:rPr>
        <w:t xml:space="preserve">Debby Michaud,   508-822-9610,    </w:t>
      </w:r>
      <w:r>
        <w:rPr>
          <w:color w:val="0000CC"/>
          <w:sz w:val="28"/>
          <w:szCs w:val="28"/>
          <w:u w:val="single"/>
        </w:rPr>
        <w:t>loonpond65@yahoo.com</w:t>
      </w:r>
    </w:p>
    <w:p w:rsidR="00000000" w:rsidRDefault="008C4FC2">
      <w:pPr>
        <w:pStyle w:val="BodyText"/>
        <w:spacing w:after="0"/>
      </w:pPr>
    </w:p>
    <w:p w:rsidR="00000000" w:rsidRDefault="008C4FC2">
      <w:pPr>
        <w:pStyle w:val="BodyText"/>
        <w:spacing w:after="0"/>
      </w:pPr>
      <w:r>
        <w:rPr>
          <w:i/>
          <w:iCs/>
          <w:sz w:val="28"/>
          <w:szCs w:val="28"/>
        </w:rPr>
        <w:t>NEHPA Statistician</w:t>
      </w:r>
    </w:p>
    <w:p w:rsidR="00000000" w:rsidRDefault="008C4FC2">
      <w:pPr>
        <w:pStyle w:val="BodyText"/>
        <w:spacing w:after="0"/>
        <w:sectPr w:rsidR="00000000">
          <w:type w:val="continuous"/>
          <w:pgSz w:w="12240" w:h="15840"/>
          <w:pgMar w:top="720" w:right="720" w:bottom="720" w:left="720" w:header="720" w:footer="720" w:gutter="0"/>
          <w:cols w:space="720"/>
          <w:docGrid w:linePitch="360"/>
        </w:sectPr>
      </w:pPr>
      <w:r>
        <w:rPr>
          <w:sz w:val="28"/>
          <w:szCs w:val="28"/>
        </w:rPr>
        <w:t xml:space="preserve">Ray Bedard,   508-943-5017,   </w:t>
      </w:r>
      <w:r>
        <w:rPr>
          <w:color w:val="3333FF"/>
          <w:sz w:val="28"/>
          <w:szCs w:val="28"/>
          <w:u w:val="single"/>
        </w:rPr>
        <w:t>cnr33@verizon.net</w:t>
      </w:r>
    </w:p>
    <w:p w:rsidR="00000000" w:rsidRDefault="008C4FC2">
      <w:pPr>
        <w:pStyle w:val="western"/>
        <w:spacing w:after="202" w:line="276" w:lineRule="auto"/>
      </w:pPr>
    </w:p>
    <w:p w:rsidR="00000000" w:rsidRDefault="008C4FC2">
      <w:pPr>
        <w:pStyle w:val="western"/>
        <w:spacing w:after="202" w:line="276" w:lineRule="auto"/>
      </w:pPr>
      <w:r>
        <w:rPr>
          <w:rFonts w:ascii="Times New Roman" w:hAnsi="Times New Roman" w:cs="Times New Roman"/>
          <w:sz w:val="24"/>
          <w:szCs w:val="24"/>
        </w:rPr>
        <w:t>Some things to think about……….</w:t>
      </w:r>
    </w:p>
    <w:p w:rsidR="00000000" w:rsidRDefault="008C4FC2">
      <w:pPr>
        <w:pStyle w:val="western"/>
        <w:spacing w:after="202" w:line="276" w:lineRule="auto"/>
      </w:pPr>
      <w:r>
        <w:rPr>
          <w:rFonts w:ascii="Times New Roman" w:hAnsi="Times New Roman" w:cs="Times New Roman"/>
          <w:sz w:val="24"/>
          <w:szCs w:val="24"/>
        </w:rPr>
        <w:t>How is it that we put a m</w:t>
      </w:r>
      <w:r>
        <w:rPr>
          <w:rFonts w:ascii="Times New Roman" w:hAnsi="Times New Roman" w:cs="Times New Roman"/>
          <w:sz w:val="24"/>
          <w:szCs w:val="24"/>
        </w:rPr>
        <w:t>an on the moon before we figured out it would be good to put wheels on luggage??!</w:t>
      </w:r>
    </w:p>
    <w:p w:rsidR="00000000" w:rsidRDefault="008C4FC2">
      <w:pPr>
        <w:pStyle w:val="western"/>
        <w:spacing w:after="202" w:line="276" w:lineRule="auto"/>
      </w:pPr>
      <w:r>
        <w:rPr>
          <w:rFonts w:ascii="Times New Roman" w:hAnsi="Times New Roman" w:cs="Times New Roman"/>
          <w:sz w:val="24"/>
          <w:szCs w:val="24"/>
        </w:rPr>
        <w:t>Why do people PAY to go up to the top of tall buildings and then PAY for binoculars to look at things on the ground???</w:t>
      </w:r>
    </w:p>
    <w:p w:rsidR="00000000" w:rsidRDefault="008C4FC2">
      <w:pPr>
        <w:pStyle w:val="western"/>
        <w:spacing w:after="202" w:line="276" w:lineRule="auto"/>
      </w:pPr>
      <w:r>
        <w:rPr>
          <w:rFonts w:ascii="Times New Roman" w:hAnsi="Times New Roman" w:cs="Times New Roman"/>
          <w:sz w:val="24"/>
          <w:szCs w:val="24"/>
        </w:rPr>
        <w:t>If the professor on Gilligan’s Island was so smart to m</w:t>
      </w:r>
      <w:r>
        <w:rPr>
          <w:rFonts w:ascii="Times New Roman" w:hAnsi="Times New Roman" w:cs="Times New Roman"/>
          <w:sz w:val="24"/>
          <w:szCs w:val="24"/>
        </w:rPr>
        <w:t>ake a radio out of a coconut, why couldn’t he fix a hole in a boat???!</w:t>
      </w:r>
    </w:p>
    <w:p w:rsidR="00000000" w:rsidRDefault="008C4FC2">
      <w:pPr>
        <w:pStyle w:val="western"/>
        <w:spacing w:after="202" w:line="276" w:lineRule="auto"/>
      </w:pPr>
      <w:r>
        <w:rPr>
          <w:rFonts w:ascii="Times New Roman" w:hAnsi="Times New Roman" w:cs="Times New Roman"/>
          <w:sz w:val="24"/>
          <w:szCs w:val="24"/>
        </w:rPr>
        <w:t>If electricity comes from electrons, does morality come from morons???!    (I think not!)</w:t>
      </w:r>
    </w:p>
    <w:p w:rsidR="00000000" w:rsidRDefault="008C4FC2">
      <w:pPr>
        <w:pStyle w:val="western"/>
        <w:spacing w:after="202" w:line="276" w:lineRule="auto"/>
      </w:pPr>
      <w:r>
        <w:rPr>
          <w:rFonts w:ascii="Times New Roman" w:hAnsi="Times New Roman" w:cs="Times New Roman"/>
          <w:sz w:val="24"/>
          <w:szCs w:val="24"/>
        </w:rPr>
        <w:t>If a doctor gives you six months to live and you don’t pay your bill, do you get another six mo</w:t>
      </w:r>
      <w:r>
        <w:rPr>
          <w:rFonts w:ascii="Times New Roman" w:hAnsi="Times New Roman" w:cs="Times New Roman"/>
          <w:sz w:val="24"/>
          <w:szCs w:val="24"/>
        </w:rPr>
        <w:t>nths??</w:t>
      </w:r>
    </w:p>
    <w:p w:rsidR="00000000" w:rsidRDefault="008C4FC2">
      <w:pPr>
        <w:pStyle w:val="western"/>
        <w:spacing w:after="202" w:line="276" w:lineRule="auto"/>
      </w:pPr>
      <w:r>
        <w:rPr>
          <w:rFonts w:ascii="Times New Roman" w:hAnsi="Times New Roman" w:cs="Times New Roman"/>
          <w:sz w:val="24"/>
          <w:szCs w:val="24"/>
        </w:rPr>
        <w:t xml:space="preserve">We SHOULD listen to farmers and ranchers - </w:t>
      </w:r>
    </w:p>
    <w:p w:rsidR="00000000" w:rsidRDefault="008C4FC2">
      <w:pPr>
        <w:pStyle w:val="western"/>
        <w:spacing w:after="202" w:line="276" w:lineRule="auto"/>
      </w:pPr>
      <w:r>
        <w:rPr>
          <w:rFonts w:ascii="Times New Roman" w:hAnsi="Times New Roman" w:cs="Times New Roman"/>
          <w:sz w:val="24"/>
          <w:szCs w:val="24"/>
        </w:rPr>
        <w:tab/>
        <w:t>Life is simpler if you plow AROUND the stump.</w:t>
      </w:r>
    </w:p>
    <w:p w:rsidR="00000000" w:rsidRDefault="008C4FC2">
      <w:pPr>
        <w:pStyle w:val="western"/>
        <w:spacing w:after="202" w:line="276" w:lineRule="auto"/>
      </w:pPr>
      <w:r>
        <w:rPr>
          <w:rFonts w:ascii="Times New Roman" w:hAnsi="Times New Roman" w:cs="Times New Roman"/>
          <w:sz w:val="24"/>
          <w:szCs w:val="24"/>
        </w:rPr>
        <w:tab/>
        <w:t>A bumble bee is considerably faster than a tractor.</w:t>
      </w:r>
    </w:p>
    <w:p w:rsidR="00000000" w:rsidRDefault="008C4FC2">
      <w:pPr>
        <w:pStyle w:val="western"/>
        <w:spacing w:after="202" w:line="276" w:lineRule="auto"/>
      </w:pPr>
      <w:r>
        <w:rPr>
          <w:rFonts w:ascii="Times New Roman" w:hAnsi="Times New Roman" w:cs="Times New Roman"/>
          <w:sz w:val="24"/>
          <w:szCs w:val="24"/>
        </w:rPr>
        <w:t>And a little wisdom to impart:</w:t>
      </w:r>
    </w:p>
    <w:p w:rsidR="00000000" w:rsidRDefault="008C4FC2">
      <w:pPr>
        <w:pStyle w:val="western"/>
        <w:spacing w:after="202" w:line="276" w:lineRule="auto"/>
      </w:pPr>
      <w:r>
        <w:rPr>
          <w:rFonts w:ascii="Times New Roman" w:hAnsi="Times New Roman" w:cs="Times New Roman"/>
          <w:sz w:val="24"/>
          <w:szCs w:val="24"/>
        </w:rPr>
        <w:tab/>
        <w:t xml:space="preserve">Forgive your enemies – it messes up their heads!       </w:t>
      </w:r>
    </w:p>
    <w:p w:rsidR="00000000" w:rsidRDefault="008C4FC2">
      <w:pPr>
        <w:pStyle w:val="western"/>
        <w:spacing w:after="202" w:line="276" w:lineRule="auto"/>
        <w:jc w:val="center"/>
      </w:pPr>
      <w:r>
        <w:rPr>
          <w:rFonts w:ascii="Times New Roman" w:hAnsi="Times New Roman" w:cs="Times New Roman"/>
          <w:sz w:val="24"/>
          <w:szCs w:val="24"/>
        </w:rPr>
        <w:lastRenderedPageBreak/>
        <w:t>MASSACHUSETTS H.P</w:t>
      </w:r>
      <w:r>
        <w:rPr>
          <w:rFonts w:ascii="Times New Roman" w:hAnsi="Times New Roman" w:cs="Times New Roman"/>
          <w:sz w:val="24"/>
          <w:szCs w:val="24"/>
        </w:rPr>
        <w:t>.A. MEMBERSHIP APPLICATION</w:t>
      </w:r>
    </w:p>
    <w:p w:rsidR="00000000" w:rsidRDefault="008C4FC2">
      <w:pPr>
        <w:pStyle w:val="western"/>
        <w:spacing w:after="202" w:line="276" w:lineRule="auto"/>
      </w:pPr>
      <w:r>
        <w:rPr>
          <w:rFonts w:ascii="Times New Roman" w:hAnsi="Times New Roman" w:cs="Times New Roman"/>
          <w:sz w:val="24"/>
          <w:szCs w:val="24"/>
        </w:rPr>
        <w:t>Welcome to the Massachusetts Horseshoe Pitchers Association! The following application is to renew your membership or to join for the first time. When this is completed and received by the State Secretary, you will receive your 2</w:t>
      </w:r>
      <w:r>
        <w:rPr>
          <w:rFonts w:ascii="Times New Roman" w:hAnsi="Times New Roman" w:cs="Times New Roman"/>
          <w:sz w:val="24"/>
          <w:szCs w:val="24"/>
        </w:rPr>
        <w:t>017 MAHPA/NHPA membership card. Keep it in your wallet or your horseshoe box to show at tournaments.</w:t>
      </w:r>
    </w:p>
    <w:p w:rsidR="00000000" w:rsidRDefault="008C4FC2">
      <w:pPr>
        <w:pStyle w:val="western"/>
        <w:spacing w:after="202" w:line="276" w:lineRule="auto"/>
      </w:pPr>
      <w:r>
        <w:rPr>
          <w:rFonts w:ascii="Times New Roman" w:hAnsi="Times New Roman" w:cs="Times New Roman"/>
          <w:sz w:val="24"/>
          <w:szCs w:val="24"/>
        </w:rPr>
        <w:t>Adults</w:t>
      </w:r>
      <w:r>
        <w:rPr>
          <w:rFonts w:ascii="Times New Roman" w:hAnsi="Times New Roman" w:cs="Times New Roman"/>
          <w:sz w:val="24"/>
          <w:szCs w:val="24"/>
          <w:u w:val="single"/>
        </w:rPr>
        <w:t>_____$25.00________</w:t>
      </w:r>
      <w:r>
        <w:rPr>
          <w:rFonts w:ascii="Times New Roman" w:hAnsi="Times New Roman" w:cs="Times New Roman"/>
          <w:sz w:val="24"/>
          <w:szCs w:val="24"/>
        </w:rPr>
        <w:t xml:space="preserve"> Juniors (18 &amp; below</w:t>
      </w:r>
      <w:r>
        <w:rPr>
          <w:rFonts w:ascii="Times New Roman" w:hAnsi="Times New Roman" w:cs="Times New Roman"/>
          <w:sz w:val="24"/>
          <w:szCs w:val="24"/>
          <w:u w:val="single"/>
        </w:rPr>
        <w:t>)____$8.00______</w:t>
      </w:r>
    </w:p>
    <w:p w:rsidR="00000000" w:rsidRDefault="008C4FC2">
      <w:pPr>
        <w:pStyle w:val="western"/>
        <w:spacing w:after="202" w:line="276" w:lineRule="auto"/>
      </w:pPr>
      <w:r>
        <w:rPr>
          <w:rFonts w:ascii="Times New Roman" w:hAnsi="Times New Roman" w:cs="Times New Roman"/>
          <w:b/>
          <w:bCs/>
          <w:sz w:val="24"/>
          <w:szCs w:val="24"/>
        </w:rPr>
        <w:t>Please make the check out to :</w:t>
      </w:r>
      <w:r>
        <w:rPr>
          <w:rFonts w:ascii="Times New Roman" w:hAnsi="Times New Roman" w:cs="Times New Roman"/>
          <w:sz w:val="24"/>
          <w:szCs w:val="24"/>
        </w:rPr>
        <w:t xml:space="preserve"> MA HPA Ck. # (sec. to fill in)___________________ </w:t>
      </w:r>
    </w:p>
    <w:p w:rsidR="00000000" w:rsidRDefault="008C4FC2">
      <w:pPr>
        <w:pStyle w:val="western"/>
        <w:spacing w:after="202" w:line="276" w:lineRule="auto"/>
      </w:pPr>
      <w:r>
        <w:rPr>
          <w:rFonts w:ascii="Times New Roman" w:hAnsi="Times New Roman" w:cs="Times New Roman"/>
          <w:b/>
          <w:bCs/>
          <w:sz w:val="24"/>
          <w:szCs w:val="24"/>
        </w:rPr>
        <w:t>Send to Sec</w:t>
      </w:r>
      <w:r>
        <w:rPr>
          <w:rFonts w:ascii="Times New Roman" w:hAnsi="Times New Roman" w:cs="Times New Roman"/>
          <w:b/>
          <w:bCs/>
          <w:sz w:val="24"/>
          <w:szCs w:val="24"/>
        </w:rPr>
        <w:t>: Debby Michaud, 379 Hodges St., Taunton, MA 02780 508-822-9610</w:t>
      </w:r>
    </w:p>
    <w:p w:rsidR="00000000" w:rsidRDefault="008C4FC2">
      <w:pPr>
        <w:pStyle w:val="western"/>
        <w:spacing w:after="202" w:line="276" w:lineRule="auto"/>
      </w:pPr>
      <w:r>
        <w:rPr>
          <w:rFonts w:ascii="Times New Roman" w:hAnsi="Times New Roman" w:cs="Times New Roman"/>
          <w:sz w:val="24"/>
          <w:szCs w:val="24"/>
        </w:rPr>
        <w:t xml:space="preserve">Check out the New England website: </w:t>
      </w:r>
      <w:r>
        <w:rPr>
          <w:rFonts w:ascii="Times New Roman" w:hAnsi="Times New Roman" w:cs="Times New Roman"/>
          <w:sz w:val="24"/>
          <w:szCs w:val="24"/>
          <w:u w:val="single"/>
        </w:rPr>
        <w:t>newenglandhorseshoes.net</w:t>
      </w:r>
      <w:r>
        <w:rPr>
          <w:rFonts w:ascii="Times New Roman" w:hAnsi="Times New Roman" w:cs="Times New Roman"/>
          <w:sz w:val="24"/>
          <w:szCs w:val="24"/>
        </w:rPr>
        <w:t xml:space="preserve"> for more information and for the 2017 tournament schedule/entry forms in Massachusetts and the other 5 New England states.</w:t>
      </w:r>
    </w:p>
    <w:p w:rsidR="00000000" w:rsidRDefault="008C4FC2">
      <w:pPr>
        <w:pStyle w:val="western"/>
        <w:spacing w:after="202" w:line="276" w:lineRule="auto"/>
      </w:pPr>
      <w:r>
        <w:rPr>
          <w:rFonts w:ascii="Times New Roman" w:hAnsi="Times New Roman" w:cs="Times New Roman"/>
          <w:sz w:val="24"/>
          <w:szCs w:val="24"/>
        </w:rPr>
        <w:t>Name(firs</w:t>
      </w:r>
      <w:r>
        <w:rPr>
          <w:rFonts w:ascii="Times New Roman" w:hAnsi="Times New Roman" w:cs="Times New Roman"/>
          <w:sz w:val="24"/>
          <w:szCs w:val="24"/>
        </w:rPr>
        <w:t>t)________________________(MI) ____(Last)______________________________</w:t>
      </w:r>
    </w:p>
    <w:p w:rsidR="00000000" w:rsidRDefault="008C4FC2">
      <w:pPr>
        <w:pStyle w:val="western"/>
        <w:spacing w:after="202" w:line="276" w:lineRule="auto"/>
      </w:pPr>
      <w:r>
        <w:rPr>
          <w:rFonts w:ascii="Times New Roman" w:hAnsi="Times New Roman" w:cs="Times New Roman"/>
          <w:sz w:val="24"/>
          <w:szCs w:val="24"/>
        </w:rPr>
        <w:t>Address: ____________________________________________________________________ _________________________________________,MA______Zip_______________</w:t>
      </w:r>
    </w:p>
    <w:p w:rsidR="00000000" w:rsidRDefault="008C4FC2">
      <w:pPr>
        <w:pStyle w:val="western"/>
        <w:spacing w:after="202" w:line="276" w:lineRule="auto"/>
      </w:pPr>
      <w:r>
        <w:rPr>
          <w:rFonts w:ascii="Times New Roman" w:hAnsi="Times New Roman" w:cs="Times New Roman"/>
          <w:sz w:val="24"/>
          <w:szCs w:val="24"/>
        </w:rPr>
        <w:t>Telephone ( )__________________E-mail</w:t>
      </w:r>
      <w:r>
        <w:rPr>
          <w:rFonts w:ascii="Times New Roman" w:hAnsi="Times New Roman" w:cs="Times New Roman"/>
          <w:sz w:val="24"/>
          <w:szCs w:val="24"/>
        </w:rPr>
        <w:t xml:space="preserve"> address:______________________________</w:t>
      </w:r>
    </w:p>
    <w:p w:rsidR="00000000" w:rsidRDefault="008C4FC2">
      <w:pPr>
        <w:pStyle w:val="western"/>
        <w:spacing w:after="202" w:line="276" w:lineRule="auto"/>
      </w:pPr>
      <w:r>
        <w:rPr>
          <w:rFonts w:ascii="Times New Roman" w:hAnsi="Times New Roman" w:cs="Times New Roman"/>
          <w:sz w:val="24"/>
          <w:szCs w:val="24"/>
        </w:rPr>
        <w:t>Winter address(if different)______________________________________________________</w:t>
      </w:r>
    </w:p>
    <w:p w:rsidR="00000000" w:rsidRDefault="008C4FC2">
      <w:pPr>
        <w:pStyle w:val="western"/>
        <w:spacing w:after="202" w:line="276" w:lineRule="auto"/>
      </w:pPr>
      <w:r>
        <w:rPr>
          <w:rFonts w:ascii="Times New Roman" w:hAnsi="Times New Roman" w:cs="Times New Roman"/>
          <w:sz w:val="24"/>
          <w:szCs w:val="24"/>
        </w:rPr>
        <w:t>Applying as: New member______ Renewal____Years as member?_______NHPA #________</w:t>
      </w:r>
    </w:p>
    <w:p w:rsidR="00000000" w:rsidRDefault="008C4FC2">
      <w:pPr>
        <w:pStyle w:val="western"/>
        <w:spacing w:after="202" w:line="276" w:lineRule="auto"/>
      </w:pPr>
      <w:r>
        <w:rPr>
          <w:rFonts w:ascii="Times New Roman" w:hAnsi="Times New Roman" w:cs="Times New Roman"/>
          <w:sz w:val="24"/>
          <w:szCs w:val="24"/>
        </w:rPr>
        <w:t>Birth Date __________________(required for Juniors and</w:t>
      </w:r>
      <w:r>
        <w:rPr>
          <w:rFonts w:ascii="Times New Roman" w:hAnsi="Times New Roman" w:cs="Times New Roman"/>
          <w:sz w:val="24"/>
          <w:szCs w:val="24"/>
        </w:rPr>
        <w:t xml:space="preserve"> Elders, </w:t>
      </w:r>
      <w:r>
        <w:rPr>
          <w:rFonts w:ascii="Times New Roman" w:hAnsi="Times New Roman" w:cs="Times New Roman"/>
          <w:sz w:val="24"/>
          <w:szCs w:val="24"/>
          <w:u w:val="single"/>
        </w:rPr>
        <w:t>age</w:t>
      </w:r>
      <w:r>
        <w:rPr>
          <w:rFonts w:ascii="Times New Roman" w:hAnsi="Times New Roman" w:cs="Times New Roman"/>
          <w:sz w:val="24"/>
          <w:szCs w:val="24"/>
        </w:rPr>
        <w:t xml:space="preserve"> requested for others)</w:t>
      </w:r>
    </w:p>
    <w:p w:rsidR="00000000" w:rsidRDefault="008C4FC2">
      <w:pPr>
        <w:pStyle w:val="western"/>
        <w:spacing w:after="202" w:line="276" w:lineRule="auto"/>
      </w:pPr>
      <w:r>
        <w:rPr>
          <w:rFonts w:ascii="Times New Roman" w:hAnsi="Times New Roman" w:cs="Times New Roman"/>
          <w:sz w:val="24"/>
          <w:szCs w:val="24"/>
        </w:rPr>
        <w:t>CATEGORY: Men 40 ft._________Men 30 ft*.___________Women_________________</w:t>
      </w:r>
    </w:p>
    <w:p w:rsidR="00000000" w:rsidRDefault="008C4FC2">
      <w:pPr>
        <w:pStyle w:val="western"/>
        <w:spacing w:after="202" w:line="276" w:lineRule="auto"/>
      </w:pPr>
      <w:r>
        <w:rPr>
          <w:rFonts w:ascii="Times New Roman" w:hAnsi="Times New Roman" w:cs="Times New Roman"/>
          <w:sz w:val="24"/>
          <w:szCs w:val="24"/>
        </w:rPr>
        <w:t>Junior Girl**_____________Junior Boy**_______________Cadet***_______________</w:t>
      </w:r>
    </w:p>
    <w:p w:rsidR="00000000" w:rsidRDefault="008C4FC2">
      <w:pPr>
        <w:pStyle w:val="western"/>
        <w:spacing w:after="202" w:line="276" w:lineRule="auto"/>
      </w:pPr>
      <w:r>
        <w:rPr>
          <w:rFonts w:ascii="Times New Roman" w:hAnsi="Times New Roman" w:cs="Times New Roman"/>
          <w:sz w:val="24"/>
          <w:szCs w:val="24"/>
        </w:rPr>
        <w:t xml:space="preserve">*Men 70 and older or with a physical limitation. **Juniors = 18 years </w:t>
      </w:r>
      <w:r>
        <w:rPr>
          <w:rFonts w:ascii="Times New Roman" w:hAnsi="Times New Roman" w:cs="Times New Roman"/>
          <w:sz w:val="24"/>
          <w:szCs w:val="24"/>
        </w:rPr>
        <w:t>of age or less for the entire calendar year &amp; under – ***Cadet is 12 yrs. of age or less for the entire calendar year.</w:t>
      </w:r>
    </w:p>
    <w:p w:rsidR="00000000" w:rsidRDefault="008C4FC2">
      <w:pPr>
        <w:pStyle w:val="western"/>
        <w:spacing w:after="202" w:line="276" w:lineRule="auto"/>
      </w:pPr>
      <w:r>
        <w:rPr>
          <w:rFonts w:ascii="Times New Roman" w:hAnsi="Times New Roman" w:cs="Times New Roman"/>
          <w:sz w:val="24"/>
          <w:szCs w:val="24"/>
        </w:rPr>
        <w:t>Breakdown of Adult Membership Fees NHPA - $17.00, MA HPA - $8.00</w:t>
      </w:r>
    </w:p>
    <w:p w:rsidR="00000000" w:rsidRDefault="008C4FC2">
      <w:pPr>
        <w:pStyle w:val="western"/>
        <w:spacing w:after="202" w:line="276" w:lineRule="auto"/>
      </w:pPr>
      <w:r>
        <w:rPr>
          <w:rFonts w:ascii="Times New Roman" w:hAnsi="Times New Roman" w:cs="Times New Roman"/>
          <w:sz w:val="24"/>
          <w:szCs w:val="24"/>
        </w:rPr>
        <w:t>Breakdown of Junior Membership Fee (</w:t>
      </w:r>
      <w:r>
        <w:rPr>
          <w:rFonts w:ascii="Times New Roman" w:hAnsi="Times New Roman" w:cs="Times New Roman"/>
          <w:b/>
          <w:bCs/>
          <w:sz w:val="24"/>
          <w:szCs w:val="24"/>
        </w:rPr>
        <w:t xml:space="preserve">FREE </w:t>
      </w:r>
      <w:r>
        <w:rPr>
          <w:rFonts w:ascii="Times New Roman" w:hAnsi="Times New Roman" w:cs="Times New Roman"/>
          <w:sz w:val="24"/>
          <w:szCs w:val="24"/>
        </w:rPr>
        <w:t>if new or if previous yr. membe</w:t>
      </w:r>
      <w:r>
        <w:rPr>
          <w:rFonts w:ascii="Times New Roman" w:hAnsi="Times New Roman" w:cs="Times New Roman"/>
          <w:sz w:val="24"/>
          <w:szCs w:val="24"/>
        </w:rPr>
        <w:t xml:space="preserve">r </w:t>
      </w:r>
      <w:r>
        <w:rPr>
          <w:rFonts w:ascii="Times New Roman" w:hAnsi="Times New Roman" w:cs="Times New Roman"/>
          <w:b/>
          <w:bCs/>
          <w:sz w:val="24"/>
          <w:szCs w:val="24"/>
        </w:rPr>
        <w:t>and</w:t>
      </w:r>
      <w:r>
        <w:rPr>
          <w:rFonts w:ascii="Times New Roman" w:hAnsi="Times New Roman" w:cs="Times New Roman"/>
          <w:sz w:val="24"/>
          <w:szCs w:val="24"/>
        </w:rPr>
        <w:t xml:space="preserve"> participated in 2 sanctioned events) NHPA - $5.00, MA HPA - $3.00</w:t>
      </w:r>
    </w:p>
    <w:p w:rsidR="008C4FC2" w:rsidRDefault="008C4FC2" w:rsidP="00884EED">
      <w:pPr>
        <w:pStyle w:val="western"/>
        <w:spacing w:after="202" w:line="276" w:lineRule="auto"/>
        <w:sectPr w:rsidR="008C4FC2">
          <w:type w:val="continuous"/>
          <w:pgSz w:w="12240" w:h="15840"/>
          <w:pgMar w:top="720" w:right="720" w:bottom="720" w:left="720" w:header="720" w:footer="720" w:gutter="0"/>
          <w:cols w:space="720"/>
          <w:docGrid w:linePitch="360"/>
        </w:sectPr>
      </w:pPr>
      <w:r>
        <w:rPr>
          <w:rFonts w:ascii="Times New Roman" w:hAnsi="Times New Roman" w:cs="Times New Roman"/>
          <w:sz w:val="24"/>
          <w:szCs w:val="24"/>
        </w:rPr>
        <w:t>BOOSTER (contribution for publicity,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yr. Juniors, etc.)________________</w:t>
      </w:r>
      <w:bookmarkStart w:id="0" w:name="_GoBack"/>
      <w:bookmarkEnd w:id="0"/>
    </w:p>
    <w:sectPr w:rsidR="008C4FC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ED"/>
    <w:rsid w:val="00884EED"/>
    <w:rsid w:val="008C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2">
    <w:name w:val="heading 2"/>
    <w:basedOn w:val="Heading"/>
    <w:next w:val="BodyText"/>
    <w:qFormat/>
    <w:pPr>
      <w:numPr>
        <w:ilvl w:val="1"/>
        <w:numId w:val="1"/>
      </w:num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BalloonTextChar">
    <w:name w:val="Balloon Text Char"/>
    <w:basedOn w:val="DefaultParagraphFont0"/>
    <w:rPr>
      <w:rFonts w:ascii="Tahoma" w:hAnsi="Tahoma" w:cs="Tahoma"/>
      <w:sz w:val="16"/>
      <w:szCs w:val="16"/>
    </w:rPr>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BalloonText">
    <w:name w:val="Balloon Text"/>
    <w:basedOn w:val="Normal"/>
    <w:pPr>
      <w:spacing w:after="0" w:line="240" w:lineRule="auto"/>
    </w:pPr>
    <w:rPr>
      <w:rFonts w:ascii="Tahoma" w:hAnsi="Tahoma" w:cs="Tahoma"/>
      <w:sz w:val="16"/>
      <w:szCs w:val="16"/>
    </w:rPr>
  </w:style>
  <w:style w:type="paragraph" w:customStyle="1" w:styleId="western">
    <w:name w:val="western"/>
    <w:basedOn w:val="Normal"/>
    <w:pPr>
      <w:spacing w:before="280" w:after="144" w:line="288" w:lineRule="auto"/>
    </w:pPr>
    <w:rPr>
      <w:rFonts w:eastAsia="Times New Roman" w:cs="Calibri"/>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Normal"/>
    <w:next w:val="BodyText"/>
    <w:pPr>
      <w:suppressLineNumbers/>
      <w:pBdr>
        <w:top w:val="none" w:sz="0" w:space="0" w:color="000000"/>
        <w:left w:val="none" w:sz="0" w:space="0" w:color="000000"/>
        <w:bottom w:val="double" w:sz="1" w:space="0" w:color="808080"/>
        <w:right w:val="none" w:sz="0" w:space="0" w:color="000000"/>
      </w:pBdr>
      <w:spacing w:after="283"/>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2">
    <w:name w:val="heading 2"/>
    <w:basedOn w:val="Heading"/>
    <w:next w:val="BodyText"/>
    <w:qFormat/>
    <w:pPr>
      <w:numPr>
        <w:ilvl w:val="1"/>
        <w:numId w:val="1"/>
      </w:num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BalloonTextChar">
    <w:name w:val="Balloon Text Char"/>
    <w:basedOn w:val="DefaultParagraphFont0"/>
    <w:rPr>
      <w:rFonts w:ascii="Tahoma" w:hAnsi="Tahoma" w:cs="Tahoma"/>
      <w:sz w:val="16"/>
      <w:szCs w:val="16"/>
    </w:rPr>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BalloonText">
    <w:name w:val="Balloon Text"/>
    <w:basedOn w:val="Normal"/>
    <w:pPr>
      <w:spacing w:after="0" w:line="240" w:lineRule="auto"/>
    </w:pPr>
    <w:rPr>
      <w:rFonts w:ascii="Tahoma" w:hAnsi="Tahoma" w:cs="Tahoma"/>
      <w:sz w:val="16"/>
      <w:szCs w:val="16"/>
    </w:rPr>
  </w:style>
  <w:style w:type="paragraph" w:customStyle="1" w:styleId="western">
    <w:name w:val="western"/>
    <w:basedOn w:val="Normal"/>
    <w:pPr>
      <w:spacing w:before="280" w:after="144" w:line="288" w:lineRule="auto"/>
    </w:pPr>
    <w:rPr>
      <w:rFonts w:eastAsia="Times New Roman" w:cs="Calibri"/>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Normal"/>
    <w:next w:val="BodyText"/>
    <w:pPr>
      <w:suppressLineNumbers/>
      <w:pBdr>
        <w:top w:val="none" w:sz="0" w:space="0" w:color="000000"/>
        <w:left w:val="none" w:sz="0" w:space="0" w:color="000000"/>
        <w:bottom w:val="double" w:sz="1" w:space="0" w:color="808080"/>
        <w:right w:val="none" w:sz="0" w:space="0" w:color="00000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r33@verizon.net" TargetMode="External"/><Relationship Id="rId13" Type="http://schemas.openxmlformats.org/officeDocument/2006/relationships/hyperlink" Target="mailto:droptinebuck1@gmail.com" TargetMode="External"/><Relationship Id="rId3" Type="http://schemas.microsoft.com/office/2007/relationships/stylesWithEffects" Target="stylesWithEffects.xml"/><Relationship Id="rId7" Type="http://schemas.openxmlformats.org/officeDocument/2006/relationships/hyperlink" Target="http://newenglandhorseshoes.net/" TargetMode="External"/><Relationship Id="rId12" Type="http://schemas.openxmlformats.org/officeDocument/2006/relationships/hyperlink" Target="mailto:cnr33@verizon.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hamiltonhorseshoeclub@verizon.net" TargetMode="External"/><Relationship Id="rId5" Type="http://schemas.openxmlformats.org/officeDocument/2006/relationships/webSettings" Target="webSettings.xml"/><Relationship Id="rId15" Type="http://schemas.openxmlformats.org/officeDocument/2006/relationships/hyperlink" Target="mailto:davebliss57@gmail.com" TargetMode="External"/><Relationship Id="rId10" Type="http://schemas.openxmlformats.org/officeDocument/2006/relationships/hyperlink" Target="mailto:s1bedard@comcast.net" TargetMode="External"/><Relationship Id="rId4" Type="http://schemas.openxmlformats.org/officeDocument/2006/relationships/settings" Target="settings.xml"/><Relationship Id="rId9" Type="http://schemas.openxmlformats.org/officeDocument/2006/relationships/hyperlink" Target="mailto:berkleybiker@hotmail.com" TargetMode="External"/><Relationship Id="rId14" Type="http://schemas.openxmlformats.org/officeDocument/2006/relationships/hyperlink" Target="mailto:Tm0819@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Sonnax Industries</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M</dc:creator>
  <cp:lastModifiedBy>Kenneth LaCoille</cp:lastModifiedBy>
  <cp:revision>2</cp:revision>
  <cp:lastPrinted>2017-04-18T14:32:00Z</cp:lastPrinted>
  <dcterms:created xsi:type="dcterms:W3CDTF">2017-04-18T14:33:00Z</dcterms:created>
  <dcterms:modified xsi:type="dcterms:W3CDTF">2017-04-18T14:33:00Z</dcterms:modified>
</cp:coreProperties>
</file>